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sz w:val="18"/>
          <w:szCs w:val="18"/>
          <w:lang w:val="sl-SI"/>
        </w:rPr>
        <w:alias w:val="If"/>
        <w:tag w:val="49150562-3604056090"/>
        <w:id w:val="-690911206"/>
        <w:placeholder>
          <w:docPart w:val="DED0A6811ED0491A93974DC02BDF60D1"/>
        </w:placeholder>
        <w15:color w:val="0000FF"/>
      </w:sdtPr>
      <w:sdtEndPr/>
      <w:sdtContent>
        <w:p w:rsidR="005720AA" w:rsidRDefault="00061104" w:rsidP="005720AA">
          <w:pPr>
            <w:spacing w:after="0" w:line="240" w:lineRule="auto"/>
            <w:rPr>
              <w:sz w:val="18"/>
              <w:szCs w:val="18"/>
              <w:lang w:val="sl-SI"/>
            </w:rPr>
          </w:pPr>
          <w:r w:rsidRPr="00061104">
            <w:rPr>
              <w:rFonts w:cs="Arial"/>
              <w:color w:val="000000"/>
              <w:sz w:val="18"/>
              <w:szCs w:val="18"/>
            </w:rPr>
            <w:t>Include transactions without a billing classification</w:t>
          </w:r>
        </w:p>
      </w:sdtContent>
    </w:sdt>
    <w:sdt>
      <w:sdtPr>
        <w:rPr>
          <w:sz w:val="18"/>
          <w:szCs w:val="18"/>
          <w:lang w:val="sl-SI"/>
        </w:rPr>
        <w:alias w:val="If"/>
        <w:tag w:val="49150562-3851817769"/>
        <w:id w:val="-443149527"/>
        <w:placeholder>
          <w:docPart w:val="C3A41CABE0324DBC80BC96B6005C4777"/>
        </w:placeholder>
        <w15:color w:val="0000FF"/>
      </w:sdtPr>
      <w:sdtEndPr/>
      <w:sdtContent>
        <w:p w:rsidR="00061104" w:rsidRDefault="00AF21DA" w:rsidP="005720AA">
          <w:pPr>
            <w:spacing w:after="0" w:line="240" w:lineRule="auto"/>
            <w:rPr>
              <w:sz w:val="18"/>
              <w:szCs w:val="18"/>
              <w:lang w:val="sl-SI"/>
            </w:rPr>
          </w:pPr>
          <w:r w:rsidRPr="00AF21DA">
            <w:rPr>
              <w:sz w:val="18"/>
              <w:szCs w:val="18"/>
              <w:lang w:val="sl-SI"/>
            </w:rPr>
            <w:t>Billing classifications selected</w:t>
          </w:r>
          <w:r>
            <w:rPr>
              <w:sz w:val="18"/>
              <w:szCs w:val="18"/>
              <w:lang w:val="sl-SI"/>
            </w:rPr>
            <w:t xml:space="preserve">: </w:t>
          </w:r>
          <w:sdt>
            <w:sdtPr>
              <w:rPr>
                <w:sz w:val="18"/>
                <w:szCs w:val="18"/>
                <w:lang w:val="sl-SI"/>
              </w:rPr>
              <w:alias w:val="Field"/>
              <w:tag w:val="49150562-3598659336"/>
              <w:id w:val="-696307960"/>
              <w:placeholder>
                <w:docPart w:val="5AA5BD59E87C4B85A46FE2599E686AC8"/>
              </w:placeholder>
            </w:sdtPr>
            <w:sdtEndPr/>
            <w:sdtContent>
              <w:r>
                <w:rPr>
                  <w:sz w:val="18"/>
                  <w:szCs w:val="18"/>
                  <w:lang w:val="sl-SI"/>
                </w:rPr>
                <w:t>CustAgingReportTmp/@BillingClassification</w:t>
              </w:r>
            </w:sdtContent>
          </w:sdt>
        </w:p>
      </w:sdtContent>
    </w:sdt>
    <w:p w:rsidR="001F7654" w:rsidRDefault="001F7654" w:rsidP="005720AA">
      <w:pPr>
        <w:spacing w:after="0" w:line="240" w:lineRule="auto"/>
        <w:rPr>
          <w:sz w:val="18"/>
          <w:szCs w:val="18"/>
          <w:lang w:val="sl-SI"/>
        </w:rPr>
      </w:pPr>
    </w:p>
    <w:p w:rsidR="001F7654" w:rsidRDefault="001F7654" w:rsidP="005720AA">
      <w:pPr>
        <w:spacing w:after="0" w:line="240" w:lineRule="auto"/>
        <w:rPr>
          <w:sz w:val="18"/>
          <w:szCs w:val="18"/>
          <w:lang w:val="sl-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04"/>
        <w:gridCol w:w="1620"/>
        <w:gridCol w:w="1285"/>
        <w:gridCol w:w="1286"/>
        <w:gridCol w:w="1286"/>
        <w:gridCol w:w="1285"/>
        <w:gridCol w:w="1286"/>
        <w:gridCol w:w="1286"/>
        <w:gridCol w:w="1286"/>
      </w:tblGrid>
      <w:tr w:rsidR="001E7EEE" w:rsidRPr="007967F9" w:rsidTr="002564F5">
        <w:tc>
          <w:tcPr>
            <w:tcW w:w="1276" w:type="dxa"/>
          </w:tcPr>
          <w:p w:rsidR="001F7654" w:rsidRPr="007967F9" w:rsidRDefault="001F7654" w:rsidP="00FF1F60">
            <w:pPr>
              <w:keepNext/>
              <w:rPr>
                <w:sz w:val="16"/>
                <w:szCs w:val="16"/>
                <w:lang w:val="sl-SI"/>
              </w:rPr>
            </w:pPr>
          </w:p>
        </w:tc>
        <w:tc>
          <w:tcPr>
            <w:tcW w:w="2504" w:type="dxa"/>
          </w:tcPr>
          <w:p w:rsidR="001F7654" w:rsidRPr="007967F9" w:rsidRDefault="001F7654" w:rsidP="00FF1F60">
            <w:pPr>
              <w:keepNext/>
              <w:rPr>
                <w:sz w:val="16"/>
                <w:szCs w:val="16"/>
                <w:lang w:val="sl-SI"/>
              </w:rPr>
            </w:pPr>
          </w:p>
        </w:tc>
        <w:tc>
          <w:tcPr>
            <w:tcW w:w="1620" w:type="dxa"/>
          </w:tcPr>
          <w:p w:rsidR="001F7654" w:rsidRPr="007967F9" w:rsidRDefault="001F7654" w:rsidP="00FF1F60">
            <w:pPr>
              <w:keepNext/>
              <w:rPr>
                <w:sz w:val="16"/>
                <w:szCs w:val="16"/>
                <w:lang w:val="sl-SI"/>
              </w:rPr>
            </w:pPr>
          </w:p>
        </w:tc>
        <w:tc>
          <w:tcPr>
            <w:tcW w:w="1285" w:type="dxa"/>
          </w:tcPr>
          <w:p w:rsidR="001F7654" w:rsidRPr="007967F9" w:rsidRDefault="001F7654" w:rsidP="00FF1F60">
            <w:pPr>
              <w:keepNext/>
              <w:jc w:val="right"/>
              <w:rPr>
                <w:sz w:val="16"/>
                <w:szCs w:val="16"/>
                <w:lang w:val="sl-SI"/>
              </w:rPr>
            </w:pP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49150562-1834254256"/>
            <w:id w:val="1834254256"/>
            <w:placeholder>
              <w:docPart w:val="780F77C1E2E44E1EB5FAFE8BD5E3D5B8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2C1D07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@HeadingAgingBucketDescription02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963006648"/>
            <w:id w:val="963006648"/>
            <w:placeholder>
              <w:docPart w:val="7C88CD8705454E18A066AA051FA214F9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2C1D07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@HeadingAgingBucketDescription03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3143604097"/>
            <w:id w:val="-1151363199"/>
            <w:placeholder>
              <w:docPart w:val="58950DB7C89C4095B3DF1EA12CC73D80"/>
            </w:placeholder>
          </w:sdtPr>
          <w:sdtEndPr/>
          <w:sdtContent>
            <w:tc>
              <w:tcPr>
                <w:tcW w:w="1285" w:type="dxa"/>
              </w:tcPr>
              <w:p w:rsidR="001F7654" w:rsidRPr="00071D63" w:rsidRDefault="002C1D07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@HeadingAgingBucketDescription04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1974483531"/>
            <w:id w:val="1974483531"/>
            <w:placeholder>
              <w:docPart w:val="9771884C6F4740D1811D54B25AE31BF8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34456C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@HeadingAgingBucketDescription05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1477414310"/>
            <w:id w:val="1477414310"/>
            <w:placeholder>
              <w:docPart w:val="AE55CEB11D624B36BACDB556B49A37EF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C45779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@HeadingAgingBucketDescription06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3549631369"/>
            <w:id w:val="-745335927"/>
            <w:placeholder>
              <w:docPart w:val="620831BB5300429FB9DAAD34BAA9B934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FA7ED7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@HeadingAgingBucketDescription07</w:t>
                </w:r>
              </w:p>
            </w:tc>
          </w:sdtContent>
        </w:sdt>
      </w:tr>
      <w:tr w:rsidR="001E7EEE" w:rsidRPr="007967F9" w:rsidTr="002564F5">
        <w:tc>
          <w:tcPr>
            <w:tcW w:w="1276" w:type="dxa"/>
          </w:tcPr>
          <w:p w:rsidR="001F7654" w:rsidRPr="00071D63" w:rsidRDefault="001F7654" w:rsidP="00FF1F60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2504" w:type="dxa"/>
          </w:tcPr>
          <w:p w:rsidR="001F7654" w:rsidRPr="00071D63" w:rsidRDefault="001F7654" w:rsidP="00FF1F60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620" w:type="dxa"/>
          </w:tcPr>
          <w:p w:rsidR="001F7654" w:rsidRPr="00071D63" w:rsidRDefault="001F7654" w:rsidP="00FF1F60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49150562-4008070742"/>
            <w:id w:val="-286896554"/>
            <w:placeholder>
              <w:docPart w:val="0348AE90A7C8401B990C3F4EF38CFB2E"/>
            </w:placeholder>
          </w:sdtPr>
          <w:sdtEndPr/>
          <w:sdtContent>
            <w:tc>
              <w:tcPr>
                <w:tcW w:w="1285" w:type="dxa"/>
              </w:tcPr>
              <w:p w:rsidR="001F7654" w:rsidRPr="00071D63" w:rsidRDefault="002C1D07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4054243516"/>
            <w:id w:val="-240723780"/>
            <w:placeholder>
              <w:docPart w:val="3ED4BE3853EA4D51804B1EB4A4CF9249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BB67D6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@Heading2)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2171202617"/>
            <w:id w:val="-2123764679"/>
            <w:placeholder>
              <w:docPart w:val="2A2F26F88F6941449AB899EC1A84E014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7A2DD5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@Heading3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3142215752"/>
            <w:id w:val="-1152751544"/>
            <w:placeholder>
              <w:docPart w:val="F0D93066A2C641128CFC5ADB03551D89"/>
            </w:placeholder>
          </w:sdtPr>
          <w:sdtEndPr/>
          <w:sdtContent>
            <w:tc>
              <w:tcPr>
                <w:tcW w:w="1285" w:type="dxa"/>
              </w:tcPr>
              <w:p w:rsidR="001F7654" w:rsidRPr="00071D63" w:rsidRDefault="002C1D07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@Heading4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3399307605"/>
            <w:id w:val="-895659691"/>
            <w:placeholder>
              <w:docPart w:val="D68DB2F8D7714CE48B5C0A8DBC0474AD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2C1D07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@Heading5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713004314"/>
            <w:id w:val="713004314"/>
            <w:placeholder>
              <w:docPart w:val="18E61B642B0345C8B54CB48511F59F48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C45779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@Heading6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3993578805"/>
            <w:id w:val="-301388491"/>
            <w:placeholder>
              <w:docPart w:val="A92096656B5244EFB256DA5B3D9E9B9C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9E051A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@Heading7)</w:t>
                </w:r>
              </w:p>
            </w:tc>
          </w:sdtContent>
        </w:sdt>
      </w:tr>
      <w:tr w:rsidR="001E7EEE" w:rsidRPr="007967F9" w:rsidTr="002564F5">
        <w:sdt>
          <w:sdtPr>
            <w:rPr>
              <w:b/>
              <w:sz w:val="16"/>
              <w:szCs w:val="16"/>
              <w:lang w:val="sl-SI"/>
            </w:rPr>
            <w:alias w:val="Field"/>
            <w:tag w:val="49150562-2201511504"/>
            <w:id w:val="-2093455792"/>
            <w:placeholder>
              <w:docPart w:val="7941A0FF1A1E4E1BBEC598A4D08B1DE1"/>
            </w:placeholder>
          </w:sdtPr>
          <w:sdtEndPr/>
          <w:sdtContent>
            <w:tc>
              <w:tcPr>
                <w:tcW w:w="1276" w:type="dxa"/>
                <w:tcBorders>
                  <w:bottom w:val="single" w:sz="4" w:space="0" w:color="auto"/>
                </w:tcBorders>
                <w:vAlign w:val="bottom"/>
              </w:tcPr>
              <w:p w:rsidR="001F7654" w:rsidRPr="00071D63" w:rsidRDefault="000E0738" w:rsidP="00FF1F60">
                <w:pPr>
                  <w:keepNext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@HeadingAccount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4263622391"/>
            <w:id w:val="-31344905"/>
            <w:placeholder>
              <w:docPart w:val="4C4C040F09B34BC7A315D9A37F275BDE"/>
            </w:placeholder>
          </w:sdtPr>
          <w:sdtEndPr/>
          <w:sdtContent>
            <w:tc>
              <w:tcPr>
                <w:tcW w:w="2504" w:type="dxa"/>
                <w:tcBorders>
                  <w:bottom w:val="single" w:sz="4" w:space="0" w:color="auto"/>
                </w:tcBorders>
                <w:vAlign w:val="bottom"/>
              </w:tcPr>
              <w:p w:rsidR="001F7654" w:rsidRPr="00071D63" w:rsidRDefault="000E0738" w:rsidP="00FF1F60">
                <w:pPr>
                  <w:keepNext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@HeadingName</w:t>
                </w:r>
              </w:p>
            </w:tc>
          </w:sdtContent>
        </w:sdt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1F7654" w:rsidRPr="00071D63" w:rsidRDefault="002A47EA" w:rsidP="00FF1F60">
            <w:pPr>
              <w:keepNext/>
              <w:rPr>
                <w:b/>
                <w:sz w:val="16"/>
                <w:szCs w:val="16"/>
                <w:lang w:val="sl-SI"/>
              </w:rPr>
            </w:pPr>
            <w:r w:rsidRPr="00071D63">
              <w:rPr>
                <w:b/>
                <w:sz w:val="16"/>
                <w:szCs w:val="16"/>
                <w:lang w:val="sl-SI"/>
              </w:rPr>
              <w:t>Customer group</w:t>
            </w: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49150562-2591649881"/>
            <w:id w:val="-1703317415"/>
            <w:placeholder>
              <w:docPart w:val="4281A64875444EACA933427FEA6947A0"/>
            </w:placeholder>
          </w:sdtPr>
          <w:sdtEndPr/>
          <w:sdtContent>
            <w:tc>
              <w:tcPr>
                <w:tcW w:w="1285" w:type="dxa"/>
                <w:tcBorders>
                  <w:bottom w:val="single" w:sz="4" w:space="0" w:color="auto"/>
                </w:tcBorders>
              </w:tcPr>
              <w:p w:rsidR="001F7654" w:rsidRPr="00071D63" w:rsidRDefault="000E0738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@Heading8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2253584"/>
            <w:id w:val="2253584"/>
            <w:placeholder>
              <w:docPart w:val="5FF4F50C7A1D4FAB837209F39D1BFD1A"/>
            </w:placeholder>
          </w:sdtPr>
          <w:sdtEndPr/>
          <w:sdtContent>
            <w:tc>
              <w:tcPr>
                <w:tcW w:w="1286" w:type="dxa"/>
                <w:tcBorders>
                  <w:bottom w:val="single" w:sz="4" w:space="0" w:color="auto"/>
                </w:tcBorders>
              </w:tcPr>
              <w:p w:rsidR="001F7654" w:rsidRPr="00071D63" w:rsidRDefault="0091141E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@Heading9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2792309283"/>
            <w:id w:val="-1502658013"/>
            <w:placeholder>
              <w:docPart w:val="C00AD42138B64FF2AD97C445172BE817"/>
            </w:placeholder>
          </w:sdtPr>
          <w:sdtEndPr/>
          <w:sdtContent>
            <w:tc>
              <w:tcPr>
                <w:tcW w:w="1286" w:type="dxa"/>
                <w:tcBorders>
                  <w:bottom w:val="single" w:sz="4" w:space="0" w:color="auto"/>
                </w:tcBorders>
              </w:tcPr>
              <w:p w:rsidR="001F7654" w:rsidRPr="00071D63" w:rsidRDefault="0091141E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@Heading10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3441635553"/>
            <w:id w:val="-853331743"/>
            <w:placeholder>
              <w:docPart w:val="18C73278A7C5451E97E5EE94DF3663FE"/>
            </w:placeholder>
          </w:sdtPr>
          <w:sdtEndPr/>
          <w:sdtContent>
            <w:tc>
              <w:tcPr>
                <w:tcW w:w="1285" w:type="dxa"/>
                <w:tcBorders>
                  <w:bottom w:val="single" w:sz="4" w:space="0" w:color="auto"/>
                </w:tcBorders>
              </w:tcPr>
              <w:p w:rsidR="001F7654" w:rsidRPr="00071D63" w:rsidRDefault="00FD105A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1590808142"/>
            <w:id w:val="1590808142"/>
            <w:placeholder>
              <w:docPart w:val="36B35D25057145E3BAB0CBFEE71BBE2C"/>
            </w:placeholder>
          </w:sdtPr>
          <w:sdtEndPr/>
          <w:sdtContent>
            <w:tc>
              <w:tcPr>
                <w:tcW w:w="1286" w:type="dxa"/>
                <w:tcBorders>
                  <w:bottom w:val="single" w:sz="4" w:space="0" w:color="auto"/>
                </w:tcBorders>
              </w:tcPr>
              <w:p w:rsidR="001F7654" w:rsidRPr="00071D63" w:rsidRDefault="00FD105A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@Heading12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2005003150"/>
            <w:id w:val="2005003150"/>
            <w:placeholder>
              <w:docPart w:val="A31BC45973BD4A288D96C7444B98D440"/>
            </w:placeholder>
          </w:sdtPr>
          <w:sdtEndPr/>
          <w:sdtContent>
            <w:tc>
              <w:tcPr>
                <w:tcW w:w="1286" w:type="dxa"/>
                <w:tcBorders>
                  <w:bottom w:val="single" w:sz="4" w:space="0" w:color="auto"/>
                </w:tcBorders>
              </w:tcPr>
              <w:p w:rsidR="001F7654" w:rsidRPr="00071D63" w:rsidRDefault="00FD105A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@Heading13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4158936872"/>
            <w:id w:val="-136030424"/>
            <w:placeholder>
              <w:docPart w:val="90BDE0D7915344DF891530EF852B094C"/>
            </w:placeholder>
          </w:sdtPr>
          <w:sdtEndPr/>
          <w:sdtContent>
            <w:tc>
              <w:tcPr>
                <w:tcW w:w="1286" w:type="dxa"/>
                <w:tcBorders>
                  <w:bottom w:val="single" w:sz="4" w:space="0" w:color="auto"/>
                </w:tcBorders>
              </w:tcPr>
              <w:p w:rsidR="001F7654" w:rsidRPr="00071D63" w:rsidRDefault="00FD105A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@Heading14</w:t>
                </w:r>
              </w:p>
            </w:tc>
          </w:sdtContent>
        </w:sdt>
      </w:tr>
      <w:tr w:rsidR="003419DD" w:rsidRPr="007967F9" w:rsidTr="002564F5">
        <w:trPr>
          <w:trHeight w:hRule="exact" w:val="113"/>
        </w:trPr>
        <w:tc>
          <w:tcPr>
            <w:tcW w:w="1276" w:type="dxa"/>
            <w:tcBorders>
              <w:top w:val="single" w:sz="4" w:space="0" w:color="auto"/>
            </w:tcBorders>
          </w:tcPr>
          <w:p w:rsidR="003419DD" w:rsidRPr="007967F9" w:rsidRDefault="003419DD" w:rsidP="00FF1F60">
            <w:pPr>
              <w:keepNext/>
              <w:rPr>
                <w:sz w:val="16"/>
                <w:szCs w:val="16"/>
                <w:lang w:val="sl-SI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</w:tcPr>
          <w:p w:rsidR="003419DD" w:rsidRPr="007967F9" w:rsidRDefault="003419DD" w:rsidP="00FF1F60">
            <w:pPr>
              <w:keepNext/>
              <w:rPr>
                <w:sz w:val="16"/>
                <w:szCs w:val="16"/>
                <w:lang w:val="sl-SI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419DD" w:rsidRPr="007967F9" w:rsidRDefault="003419DD" w:rsidP="00FF1F60">
            <w:pPr>
              <w:keepNext/>
              <w:rPr>
                <w:sz w:val="16"/>
                <w:szCs w:val="16"/>
                <w:lang w:val="sl-SI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3419DD" w:rsidRPr="007967F9" w:rsidRDefault="003419DD" w:rsidP="00FF1F60">
            <w:pPr>
              <w:keepNext/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3419DD" w:rsidRPr="007967F9" w:rsidRDefault="003419DD" w:rsidP="00FF1F60">
            <w:pPr>
              <w:keepNext/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3419DD" w:rsidRPr="007967F9" w:rsidRDefault="003419DD" w:rsidP="00FF1F60">
            <w:pPr>
              <w:keepNext/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3419DD" w:rsidRPr="007967F9" w:rsidRDefault="003419DD" w:rsidP="00FF1F60">
            <w:pPr>
              <w:keepNext/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3419DD" w:rsidRPr="007967F9" w:rsidRDefault="003419DD" w:rsidP="00FF1F60">
            <w:pPr>
              <w:keepNext/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3419DD" w:rsidRPr="007967F9" w:rsidRDefault="003419DD" w:rsidP="00FF1F60">
            <w:pPr>
              <w:keepNext/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3419DD" w:rsidRPr="007967F9" w:rsidRDefault="003419DD" w:rsidP="00FF1F60">
            <w:pPr>
              <w:keepNext/>
              <w:jc w:val="right"/>
              <w:rPr>
                <w:sz w:val="16"/>
                <w:szCs w:val="16"/>
                <w:lang w:val="sl-SI"/>
              </w:rPr>
            </w:pPr>
          </w:p>
        </w:tc>
      </w:tr>
      <w:sdt>
        <w:sdtPr>
          <w:rPr>
            <w:b/>
            <w:sz w:val="16"/>
            <w:szCs w:val="16"/>
            <w:lang w:val="sl-SI"/>
          </w:rPr>
          <w:alias w:val="Group"/>
          <w:tag w:val="49150562-1035012921"/>
          <w:id w:val="1035012921"/>
          <w:placeholder>
            <w:docPart w:val="D97DB84692A64599BA402405A6F3C063"/>
          </w:placeholder>
          <w15:color w:val="993300"/>
          <w15:repeatingSection/>
        </w:sdtPr>
        <w:sdtEndPr>
          <w:rPr>
            <w:b w:val="0"/>
          </w:rPr>
        </w:sdtEndPr>
        <w:sdtContent>
          <w:sdt>
            <w:sdtPr>
              <w:rPr>
                <w:b/>
                <w:sz w:val="16"/>
                <w:szCs w:val="16"/>
                <w:lang w:val="sl-SI"/>
              </w:rPr>
              <w:id w:val="1325166066"/>
              <w:placeholder>
                <w:docPart w:val="DefaultPlaceholder_1081868578"/>
              </w:placeholder>
              <w15:color w:val="993300"/>
              <w15:repeatingSectionItem/>
            </w:sdtPr>
            <w:sdtEndPr>
              <w:rPr>
                <w:b w:val="0"/>
              </w:rPr>
            </w:sdtEndPr>
            <w:sdtContent>
              <w:tr w:rsidR="00980940" w:rsidRPr="007967F9" w:rsidTr="002564F5"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Hyperlink"/>
                    <w:tag w:val="49150562-1918814546"/>
                    <w:id w:val="1918814546"/>
                    <w:placeholder>
                      <w:docPart w:val="C81C25845AC04CC7AE587AC863E969B1"/>
                    </w:placeholder>
                  </w:sdtPr>
                  <w:sdtEndPr/>
                  <w:sdtContent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49150562-3007619294"/>
                        <w:id w:val="-1287348002"/>
                        <w:placeholder>
                          <w:docPart w:val="7AAA467C13234110BB4697E2839247B2"/>
                        </w:placeholder>
                      </w:sdtPr>
                      <w:sdtEndPr/>
                      <w:sdtContent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980940" w:rsidRPr="00376401" w:rsidRDefault="00D7182D" w:rsidP="00FF1F60">
                            <w:pPr>
                              <w:keepNext/>
                              <w:rPr>
                                <w:b/>
                                <w:sz w:val="16"/>
                                <w:szCs w:val="16"/>
                                <w:lang w:val="sl-SI"/>
                              </w:rPr>
                            </w:pPr>
                            <w:hyperlink r:id="rId7" w:history="1">
                              <w:r w:rsidR="00980940" w:rsidRPr="00376401">
                                <w:rPr>
                                  <w:b/>
                                  <w:sz w:val="16"/>
                                  <w:szCs w:val="16"/>
                                  <w:lang w:val="sl-SI"/>
                                </w:rPr>
                                <w:t>@CustAccount</w:t>
                              </w:r>
                            </w:hyperlink>
                          </w:p>
                        </w:tc>
                      </w:sdtContent>
                    </w:sdt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49150562-2161659029"/>
                    <w:id w:val="-2133308267"/>
                    <w:placeholder>
                      <w:docPart w:val="05113E97D2CA47DF8747206D28059FED"/>
                    </w:placeholder>
                  </w:sdtPr>
                  <w:sdtEndPr/>
                  <w:sdtContent>
                    <w:tc>
                      <w:tcPr>
                        <w:tcW w:w="2504" w:type="dxa"/>
                        <w:tcBorders>
                          <w:bottom w:val="single" w:sz="4" w:space="0" w:color="auto"/>
                        </w:tcBorders>
                      </w:tcPr>
                      <w:p w:rsidR="00980940" w:rsidRDefault="00980940" w:rsidP="00FF1F60">
                        <w:pPr>
                          <w:keepNext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 w:rsidRPr="00B23897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49150562-1443500798"/>
                    <w:id w:val="1443500798"/>
                    <w:placeholder>
                      <w:docPart w:val="5B66190201884F939F6E39C8EE7CBE92"/>
                    </w:placeholder>
                  </w:sdtPr>
                  <w:sdtEndPr/>
                  <w:sdtContent>
                    <w:tc>
                      <w:tcPr>
                        <w:tcW w:w="1620" w:type="dxa"/>
                        <w:tcBorders>
                          <w:bottom w:val="single" w:sz="4" w:space="0" w:color="auto"/>
                        </w:tcBorders>
                      </w:tcPr>
                      <w:p w:rsidR="00980940" w:rsidRPr="00FF1F60" w:rsidRDefault="00980940" w:rsidP="00FF1F60">
                        <w:pPr>
                          <w:keepNext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FF1F60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@CustGroup</w:t>
                        </w:r>
                      </w:p>
                    </w:tc>
                  </w:sdtContent>
                </w:sdt>
                <w:tc>
                  <w:tcPr>
                    <w:tcW w:w="1285" w:type="dxa"/>
                    <w:tcBorders>
                      <w:bottom w:val="single" w:sz="4" w:space="0" w:color="auto"/>
                    </w:tcBorders>
                  </w:tcPr>
                  <w:p w:rsidR="00980940" w:rsidRDefault="00980940" w:rsidP="00FF1F60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6" w:type="dxa"/>
                    <w:tcBorders>
                      <w:bottom w:val="single" w:sz="4" w:space="0" w:color="auto"/>
                    </w:tcBorders>
                  </w:tcPr>
                  <w:p w:rsidR="00980940" w:rsidRDefault="00980940" w:rsidP="00FF1F60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6" w:type="dxa"/>
                    <w:tcBorders>
                      <w:bottom w:val="single" w:sz="4" w:space="0" w:color="auto"/>
                    </w:tcBorders>
                  </w:tcPr>
                  <w:p w:rsidR="00980940" w:rsidRDefault="00980940" w:rsidP="00FF1F60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5" w:type="dxa"/>
                    <w:tcBorders>
                      <w:bottom w:val="single" w:sz="4" w:space="0" w:color="auto"/>
                    </w:tcBorders>
                  </w:tcPr>
                  <w:p w:rsidR="00980940" w:rsidRDefault="00980940" w:rsidP="00FF1F60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6" w:type="dxa"/>
                    <w:tcBorders>
                      <w:bottom w:val="single" w:sz="4" w:space="0" w:color="auto"/>
                    </w:tcBorders>
                  </w:tcPr>
                  <w:p w:rsidR="00980940" w:rsidRDefault="00980940" w:rsidP="00FF1F60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6" w:type="dxa"/>
                    <w:tcBorders>
                      <w:bottom w:val="single" w:sz="4" w:space="0" w:color="auto"/>
                    </w:tcBorders>
                  </w:tcPr>
                  <w:p w:rsidR="00980940" w:rsidRDefault="00980940" w:rsidP="00FF1F60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6" w:type="dxa"/>
                    <w:tcBorders>
                      <w:bottom w:val="single" w:sz="4" w:space="0" w:color="auto"/>
                    </w:tcBorders>
                  </w:tcPr>
                  <w:p w:rsidR="00980940" w:rsidRDefault="00980940" w:rsidP="00FF1F60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</w:tr>
              <w:sdt>
                <w:sdtPr>
                  <w:rPr>
                    <w:sz w:val="16"/>
                    <w:szCs w:val="16"/>
                    <w:lang w:val="sl-SI"/>
                  </w:rPr>
                  <w:alias w:val="Group"/>
                  <w:tag w:val="49150562-321790010"/>
                  <w:id w:val="321790010"/>
                  <w:placeholder>
                    <w:docPart w:val="68AD84BBEF75405C85D967AE9B75A439"/>
                  </w:placeholder>
                  <w15:color w:val="993300"/>
                </w:sdtPr>
                <w:sdtEndPr/>
                <w:sdtContent>
                  <w:tr w:rsidR="005B63F4" w:rsidRPr="007967F9" w:rsidTr="002564F5">
                    <w:tc>
                      <w:tcPr>
                        <w:tcW w:w="3780" w:type="dxa"/>
                        <w:gridSpan w:val="2"/>
                        <w:tcBorders>
                          <w:top w:val="single" w:sz="4" w:space="0" w:color="auto"/>
                        </w:tcBorders>
                      </w:tcPr>
                      <w:p w:rsidR="005B63F4" w:rsidRDefault="005B63F4" w:rsidP="009B7375">
                        <w:pPr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 w:rsidRPr="00CC1F16">
                          <w:rPr>
                            <w:sz w:val="16"/>
                            <w:szCs w:val="16"/>
                            <w:lang w:val="sl-SI"/>
                          </w:rPr>
                          <w:t>Total due in transaction currency</w:t>
                        </w:r>
                      </w:p>
                    </w:tc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49150562-3637974377"/>
                        <w:id w:val="-656992919"/>
                        <w:placeholder>
                          <w:docPart w:val="82A1B375E45F43F6A117DBD4C29723CD"/>
                        </w:placeholder>
                      </w:sdtPr>
                      <w:sdtEndPr/>
                      <w:sdtContent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</w:tcBorders>
                          </w:tcPr>
                          <w:p w:rsidR="005B63F4" w:rsidRDefault="005B63F4" w:rsidP="00CC1F16">
                            <w:pPr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@Currency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49150562-3807184716"/>
                        <w:id w:val="-487782580"/>
                        <w:placeholder>
                          <w:docPart w:val="8F4E2C3CDEAF4B89AEDE38735872C779"/>
                        </w:placeholder>
                      </w:sdtPr>
                      <w:sdtEndPr/>
                      <w:sdtContent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</w:tcBorders>
                          </w:tcPr>
                          <w:p w:rsidR="005B63F4" w:rsidRDefault="005B63F4" w:rsidP="00F8558A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@Balance01Cur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49150562-1878666050"/>
                        <w:id w:val="1878666050"/>
                        <w:placeholder>
                          <w:docPart w:val="683D608D549F4DD7887BB99EC0E086DC"/>
                        </w:placeholder>
                      </w:sdtPr>
                      <w:sdtEndPr/>
                      <w:sdtContent>
                        <w:tc>
                          <w:tcPr>
                            <w:tcW w:w="1286" w:type="dxa"/>
                            <w:tcBorders>
                              <w:top w:val="single" w:sz="4" w:space="0" w:color="auto"/>
                            </w:tcBorders>
                          </w:tcPr>
                          <w:p w:rsidR="005B63F4" w:rsidRDefault="005B63F4" w:rsidP="00F8558A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@Balance02Cur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49150562-3328314454"/>
                        <w:id w:val="-966652842"/>
                        <w:placeholder>
                          <w:docPart w:val="AD1A3DE2A1444FC989AE48BE15AF3888"/>
                        </w:placeholder>
                      </w:sdtPr>
                      <w:sdtEndPr/>
                      <w:sdtContent>
                        <w:tc>
                          <w:tcPr>
                            <w:tcW w:w="1286" w:type="dxa"/>
                            <w:tcBorders>
                              <w:top w:val="single" w:sz="4" w:space="0" w:color="auto"/>
                            </w:tcBorders>
                          </w:tcPr>
                          <w:p w:rsidR="005B63F4" w:rsidRDefault="005B63F4" w:rsidP="00F8558A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@Balance03Cur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49150562-999847312"/>
                        <w:id w:val="999847312"/>
                        <w:placeholder>
                          <w:docPart w:val="35676A3D20414B4988385EC43448921B"/>
                        </w:placeholder>
                      </w:sdtPr>
                      <w:sdtEndPr/>
                      <w:sdtContent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</w:tcBorders>
                          </w:tcPr>
                          <w:p w:rsidR="005B63F4" w:rsidRDefault="005B63F4" w:rsidP="00F8558A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@Balance04Cur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49150562-53288918"/>
                        <w:id w:val="53288918"/>
                        <w:placeholder>
                          <w:docPart w:val="81CB1A8FDB2C444AB6784529A131E2B6"/>
                        </w:placeholder>
                      </w:sdtPr>
                      <w:sdtEndPr/>
                      <w:sdtContent>
                        <w:tc>
                          <w:tcPr>
                            <w:tcW w:w="1286" w:type="dxa"/>
                            <w:tcBorders>
                              <w:top w:val="single" w:sz="4" w:space="0" w:color="auto"/>
                            </w:tcBorders>
                          </w:tcPr>
                          <w:p w:rsidR="005B63F4" w:rsidRDefault="005B63F4" w:rsidP="00F8558A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@Balance05Cur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49150562-1008792871"/>
                        <w:id w:val="1008792871"/>
                        <w:placeholder>
                          <w:docPart w:val="D001C154BC244141BD7C21D7A6FEC127"/>
                        </w:placeholder>
                      </w:sdtPr>
                      <w:sdtEndPr/>
                      <w:sdtContent>
                        <w:tc>
                          <w:tcPr>
                            <w:tcW w:w="1286" w:type="dxa"/>
                            <w:tcBorders>
                              <w:top w:val="single" w:sz="4" w:space="0" w:color="auto"/>
                            </w:tcBorders>
                          </w:tcPr>
                          <w:p w:rsidR="005B63F4" w:rsidRDefault="005B63F4" w:rsidP="00F8558A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@Balance06Cur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49150562-497154223"/>
                        <w:id w:val="497154223"/>
                        <w:placeholder>
                          <w:docPart w:val="B96A990EF4D645D7991D580D51BDFD70"/>
                        </w:placeholder>
                      </w:sdtPr>
                      <w:sdtEndPr/>
                      <w:sdtContent>
                        <w:tc>
                          <w:tcPr>
                            <w:tcW w:w="1286" w:type="dxa"/>
                            <w:tcBorders>
                              <w:top w:val="single" w:sz="4" w:space="0" w:color="auto"/>
                            </w:tcBorders>
                          </w:tcPr>
                          <w:p w:rsidR="005B63F4" w:rsidRDefault="005B63F4" w:rsidP="00F8558A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@Balance07Cur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5B63F4" w:rsidRPr="007967F9" w:rsidTr="002564F5">
                <w:tc>
                  <w:tcPr>
                    <w:tcW w:w="3780" w:type="dxa"/>
                    <w:gridSpan w:val="2"/>
                  </w:tcPr>
                  <w:p w:rsidR="005B63F4" w:rsidRPr="007967F9" w:rsidRDefault="005B63F4" w:rsidP="006D6DCE">
                    <w:pPr>
                      <w:rPr>
                        <w:sz w:val="16"/>
                        <w:szCs w:val="16"/>
                        <w:lang w:val="sl-SI"/>
                      </w:rPr>
                    </w:pPr>
                    <w:r w:rsidRPr="00EC4949">
                      <w:rPr>
                        <w:sz w:val="16"/>
                        <w:szCs w:val="16"/>
                        <w:lang w:val="sl-SI"/>
                      </w:rPr>
                      <w:t>Total due in accounting currency</w:t>
                    </w:r>
                  </w:p>
                </w:tc>
                <w:tc>
                  <w:tcPr>
                    <w:tcW w:w="1620" w:type="dxa"/>
                  </w:tcPr>
                  <w:p w:rsidR="005B63F4" w:rsidRPr="007967F9" w:rsidRDefault="005B63F4" w:rsidP="006D6DCE">
                    <w:pPr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49150562-1861080281"/>
                    <w:id w:val="1861080281"/>
                    <w:placeholder>
                      <w:docPart w:val="C92573BACB5E44248F8C233E33D47977"/>
                    </w:placeholder>
                  </w:sdtPr>
                  <w:sdtEndPr/>
                  <w:sdtContent>
                    <w:tc>
                      <w:tcPr>
                        <w:tcW w:w="1285" w:type="dxa"/>
                      </w:tcPr>
                      <w:p w:rsidR="005B63F4" w:rsidRPr="007967F9" w:rsidRDefault="005B63F4" w:rsidP="00F8558A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@Balance01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49150562-4062032108"/>
                    <w:id w:val="-232935188"/>
                    <w:placeholder>
                      <w:docPart w:val="1EC3AD6138F24DD49CFCF1E6C33A7FF1"/>
                    </w:placeholder>
                  </w:sdtPr>
                  <w:sdtEndPr/>
                  <w:sdtContent>
                    <w:tc>
                      <w:tcPr>
                        <w:tcW w:w="1286" w:type="dxa"/>
                      </w:tcPr>
                      <w:p w:rsidR="005B63F4" w:rsidRPr="007967F9" w:rsidRDefault="005B63F4" w:rsidP="00F8558A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@Balance02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49150562-3909859939"/>
                    <w:id w:val="-385107357"/>
                    <w:placeholder>
                      <w:docPart w:val="F37599D32CD44A9AAF59005AEC5760E5"/>
                    </w:placeholder>
                  </w:sdtPr>
                  <w:sdtEndPr/>
                  <w:sdtContent>
                    <w:tc>
                      <w:tcPr>
                        <w:tcW w:w="1286" w:type="dxa"/>
                      </w:tcPr>
                      <w:p w:rsidR="005B63F4" w:rsidRPr="007967F9" w:rsidRDefault="005B63F4" w:rsidP="00F8558A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@Balance03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49150562-2028905162"/>
                    <w:id w:val="2028905162"/>
                    <w:placeholder>
                      <w:docPart w:val="301DEE4D686448E287E951F1CC4E929C"/>
                    </w:placeholder>
                  </w:sdtPr>
                  <w:sdtEndPr/>
                  <w:sdtContent>
                    <w:tc>
                      <w:tcPr>
                        <w:tcW w:w="1285" w:type="dxa"/>
                      </w:tcPr>
                      <w:p w:rsidR="005B63F4" w:rsidRPr="007967F9" w:rsidRDefault="005B63F4" w:rsidP="00F8558A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@Balance04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49150562-3474080344"/>
                    <w:id w:val="-820886952"/>
                    <w:placeholder>
                      <w:docPart w:val="B474DC7731CD410FB0EA0D2A61792F1F"/>
                    </w:placeholder>
                  </w:sdtPr>
                  <w:sdtEndPr/>
                  <w:sdtContent>
                    <w:tc>
                      <w:tcPr>
                        <w:tcW w:w="1286" w:type="dxa"/>
                      </w:tcPr>
                      <w:p w:rsidR="005B63F4" w:rsidRPr="007967F9" w:rsidRDefault="005B63F4" w:rsidP="00F8558A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@Balance05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49150562-2884052536"/>
                    <w:id w:val="-1410914760"/>
                    <w:placeholder>
                      <w:docPart w:val="8FB84A7C3C2545A38BEF118D5166DB4F"/>
                    </w:placeholder>
                  </w:sdtPr>
                  <w:sdtEndPr/>
                  <w:sdtContent>
                    <w:tc>
                      <w:tcPr>
                        <w:tcW w:w="1286" w:type="dxa"/>
                      </w:tcPr>
                      <w:p w:rsidR="005B63F4" w:rsidRPr="007967F9" w:rsidRDefault="005B63F4" w:rsidP="00F8558A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@Balance06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49150562-3092027424"/>
                    <w:id w:val="-1202939872"/>
                    <w:placeholder>
                      <w:docPart w:val="CF516E503E3B4520BBC7F25FA9E96214"/>
                    </w:placeholder>
                  </w:sdtPr>
                  <w:sdtEndPr/>
                  <w:sdtContent>
                    <w:tc>
                      <w:tcPr>
                        <w:tcW w:w="1286" w:type="dxa"/>
                      </w:tcPr>
                      <w:p w:rsidR="005B63F4" w:rsidRPr="007967F9" w:rsidRDefault="005B63F4" w:rsidP="00F8558A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@Balance07</w:t>
                        </w:r>
                      </w:p>
                    </w:tc>
                  </w:sdtContent>
                </w:sdt>
              </w:tr>
              <w:tr w:rsidR="00980940" w:rsidRPr="007967F9" w:rsidTr="002564F5">
                <w:tc>
                  <w:tcPr>
                    <w:tcW w:w="1276" w:type="dxa"/>
                  </w:tcPr>
                  <w:p w:rsidR="00980940" w:rsidRDefault="00980940" w:rsidP="006D6DCE">
                    <w:pPr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504" w:type="dxa"/>
                  </w:tcPr>
                  <w:p w:rsidR="00980940" w:rsidRDefault="00980940" w:rsidP="006D6DCE">
                    <w:pPr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620" w:type="dxa"/>
                  </w:tcPr>
                  <w:p w:rsidR="00980940" w:rsidRDefault="00980940" w:rsidP="006D6DCE">
                    <w:pPr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5" w:type="dxa"/>
                  </w:tcPr>
                  <w:p w:rsidR="00980940" w:rsidRDefault="00980940" w:rsidP="00F8558A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6" w:type="dxa"/>
                  </w:tcPr>
                  <w:p w:rsidR="00980940" w:rsidRDefault="00980940" w:rsidP="00F8558A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6" w:type="dxa"/>
                  </w:tcPr>
                  <w:p w:rsidR="00980940" w:rsidRDefault="00980940" w:rsidP="00F8558A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5" w:type="dxa"/>
                  </w:tcPr>
                  <w:p w:rsidR="00980940" w:rsidRDefault="00980940" w:rsidP="00F8558A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6" w:type="dxa"/>
                  </w:tcPr>
                  <w:p w:rsidR="00980940" w:rsidRDefault="00980940" w:rsidP="00F8558A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6" w:type="dxa"/>
                  </w:tcPr>
                  <w:p w:rsidR="00980940" w:rsidRDefault="00980940" w:rsidP="00F8558A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286" w:type="dxa"/>
                  </w:tcPr>
                  <w:p w:rsidR="00980940" w:rsidRDefault="00980940" w:rsidP="00F8558A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</w:tr>
            </w:sdtContent>
          </w:sdt>
        </w:sdtContent>
      </w:sdt>
      <w:tr w:rsidR="00980940" w:rsidRPr="007967F9" w:rsidTr="002564F5">
        <w:tc>
          <w:tcPr>
            <w:tcW w:w="1276" w:type="dxa"/>
          </w:tcPr>
          <w:p w:rsidR="00980940" w:rsidRDefault="00980940" w:rsidP="006D6DCE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2504" w:type="dxa"/>
          </w:tcPr>
          <w:p w:rsidR="00980940" w:rsidRDefault="00980940" w:rsidP="006D6DCE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620" w:type="dxa"/>
          </w:tcPr>
          <w:p w:rsidR="00980940" w:rsidRDefault="00980940" w:rsidP="006D6DCE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285" w:type="dxa"/>
          </w:tcPr>
          <w:p w:rsidR="00980940" w:rsidRDefault="00980940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</w:tcPr>
          <w:p w:rsidR="00980940" w:rsidRDefault="00980940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</w:tcPr>
          <w:p w:rsidR="00980940" w:rsidRDefault="00980940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5" w:type="dxa"/>
          </w:tcPr>
          <w:p w:rsidR="00980940" w:rsidRDefault="00980940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</w:tcPr>
          <w:p w:rsidR="00980940" w:rsidRDefault="00980940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</w:tcPr>
          <w:p w:rsidR="00980940" w:rsidRDefault="00980940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</w:tcPr>
          <w:p w:rsidR="00980940" w:rsidRDefault="00980940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</w:tr>
      <w:tr w:rsidR="001E7EEE" w:rsidRPr="007967F9" w:rsidTr="002564F5">
        <w:trPr>
          <w:trHeight w:hRule="exact" w:val="113"/>
        </w:trPr>
        <w:tc>
          <w:tcPr>
            <w:tcW w:w="1276" w:type="dxa"/>
            <w:tcBorders>
              <w:bottom w:val="single" w:sz="4" w:space="0" w:color="auto"/>
            </w:tcBorders>
          </w:tcPr>
          <w:p w:rsidR="001F7654" w:rsidRPr="007967F9" w:rsidRDefault="001F7654" w:rsidP="005720AA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</w:tcPr>
          <w:p w:rsidR="001F7654" w:rsidRPr="007967F9" w:rsidRDefault="001F7654" w:rsidP="005720AA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F7654" w:rsidRPr="007967F9" w:rsidRDefault="001F7654" w:rsidP="005720AA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1F7654" w:rsidRPr="007967F9" w:rsidRDefault="001F7654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F7654" w:rsidRPr="007967F9" w:rsidRDefault="001F7654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F7654" w:rsidRPr="007967F9" w:rsidRDefault="001F7654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1F7654" w:rsidRPr="007967F9" w:rsidRDefault="001F7654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F7654" w:rsidRPr="007967F9" w:rsidRDefault="001F7654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F7654" w:rsidRPr="007967F9" w:rsidRDefault="001F7654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F7654" w:rsidRPr="007967F9" w:rsidRDefault="001F7654" w:rsidP="00F8558A">
            <w:pPr>
              <w:jc w:val="right"/>
              <w:rPr>
                <w:sz w:val="16"/>
                <w:szCs w:val="16"/>
                <w:lang w:val="sl-SI"/>
              </w:rPr>
            </w:pPr>
          </w:p>
        </w:tc>
      </w:tr>
      <w:tr w:rsidR="001E7EEE" w:rsidRPr="007967F9" w:rsidTr="002564F5">
        <w:tc>
          <w:tcPr>
            <w:tcW w:w="1276" w:type="dxa"/>
            <w:tcBorders>
              <w:top w:val="single" w:sz="4" w:space="0" w:color="auto"/>
            </w:tcBorders>
          </w:tcPr>
          <w:p w:rsidR="001F7654" w:rsidRPr="00071D63" w:rsidRDefault="00ED0EA5" w:rsidP="00FF1F60">
            <w:pPr>
              <w:keepNext/>
              <w:rPr>
                <w:b/>
                <w:sz w:val="16"/>
                <w:szCs w:val="16"/>
                <w:lang w:val="sl-SI"/>
              </w:rPr>
            </w:pPr>
            <w:r w:rsidRPr="00071D63">
              <w:rPr>
                <w:b/>
                <w:sz w:val="16"/>
                <w:szCs w:val="16"/>
                <w:lang w:val="sl-SI"/>
              </w:rPr>
              <w:t>Grand total</w:t>
            </w:r>
          </w:p>
        </w:tc>
        <w:tc>
          <w:tcPr>
            <w:tcW w:w="2504" w:type="dxa"/>
            <w:tcBorders>
              <w:top w:val="single" w:sz="4" w:space="0" w:color="auto"/>
            </w:tcBorders>
          </w:tcPr>
          <w:p w:rsidR="001F7654" w:rsidRPr="00071D63" w:rsidRDefault="001F7654" w:rsidP="00FF1F60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1F7654" w:rsidRPr="00071D63" w:rsidRDefault="001F7654" w:rsidP="00FF1F60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49150562-3852355250"/>
            <w:id w:val="-442612046"/>
            <w:placeholder>
              <w:docPart w:val="FA2E22B22479499F8B2C2DAB779CECA0"/>
            </w:placeholder>
          </w:sdtPr>
          <w:sdtEndPr/>
          <w:sdtContent>
            <w:tc>
              <w:tcPr>
                <w:tcW w:w="1285" w:type="dxa"/>
                <w:tcBorders>
                  <w:top w:val="single" w:sz="4" w:space="0" w:color="auto"/>
                </w:tcBorders>
              </w:tcPr>
              <w:p w:rsidR="001F7654" w:rsidRPr="00071D63" w:rsidRDefault="00ED0EA5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sum(@Balance01)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1177922572"/>
            <w:id w:val="1177922572"/>
            <w:placeholder>
              <w:docPart w:val="654D32C514794C5CAA66652CCE36BEBC"/>
            </w:placeholder>
          </w:sdtPr>
          <w:sdtEndPr/>
          <w:sdtContent>
            <w:tc>
              <w:tcPr>
                <w:tcW w:w="1286" w:type="dxa"/>
                <w:tcBorders>
                  <w:top w:val="single" w:sz="4" w:space="0" w:color="auto"/>
                </w:tcBorders>
              </w:tcPr>
              <w:p w:rsidR="001F7654" w:rsidRPr="00071D63" w:rsidRDefault="00ED0EA5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sum(@Balance02)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2247214356"/>
            <w:id w:val="-2047752940"/>
            <w:placeholder>
              <w:docPart w:val="9C9F0971FDC844C2B83A294C6C2587CE"/>
            </w:placeholder>
          </w:sdtPr>
          <w:sdtEndPr/>
          <w:sdtContent>
            <w:tc>
              <w:tcPr>
                <w:tcW w:w="1286" w:type="dxa"/>
                <w:tcBorders>
                  <w:top w:val="single" w:sz="4" w:space="0" w:color="auto"/>
                </w:tcBorders>
              </w:tcPr>
              <w:p w:rsidR="001F7654" w:rsidRPr="00071D63" w:rsidRDefault="006374D9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sum(@Balance03)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447125406"/>
            <w:id w:val="447125406"/>
            <w:placeholder>
              <w:docPart w:val="8813749134AD499999127183D0861697"/>
            </w:placeholder>
          </w:sdtPr>
          <w:sdtEndPr/>
          <w:sdtContent>
            <w:tc>
              <w:tcPr>
                <w:tcW w:w="1285" w:type="dxa"/>
                <w:tcBorders>
                  <w:top w:val="single" w:sz="4" w:space="0" w:color="auto"/>
                </w:tcBorders>
              </w:tcPr>
              <w:p w:rsidR="001F7654" w:rsidRPr="00071D63" w:rsidRDefault="006374D9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sum(@Balance04)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3873015127"/>
            <w:id w:val="-421952169"/>
            <w:placeholder>
              <w:docPart w:val="341F0DA64D1847269E3FD387B9DC355B"/>
            </w:placeholder>
          </w:sdtPr>
          <w:sdtEndPr/>
          <w:sdtContent>
            <w:tc>
              <w:tcPr>
                <w:tcW w:w="1286" w:type="dxa"/>
                <w:tcBorders>
                  <w:top w:val="single" w:sz="4" w:space="0" w:color="auto"/>
                </w:tcBorders>
              </w:tcPr>
              <w:p w:rsidR="001F7654" w:rsidRPr="00071D63" w:rsidRDefault="006374D9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sum(@Balance05)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2365935927"/>
            <w:id w:val="-1929031369"/>
            <w:placeholder>
              <w:docPart w:val="940085A7920B42A7A221E1A24B6C280B"/>
            </w:placeholder>
          </w:sdtPr>
          <w:sdtEndPr/>
          <w:sdtContent>
            <w:tc>
              <w:tcPr>
                <w:tcW w:w="1286" w:type="dxa"/>
                <w:tcBorders>
                  <w:top w:val="single" w:sz="4" w:space="0" w:color="auto"/>
                </w:tcBorders>
              </w:tcPr>
              <w:p w:rsidR="001F7654" w:rsidRPr="00071D63" w:rsidRDefault="006374D9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sum(@Balance06)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1470168295"/>
            <w:id w:val="1470168295"/>
            <w:placeholder>
              <w:docPart w:val="DF32D47927F5446B87BBF7CDE0DD0044"/>
            </w:placeholder>
          </w:sdtPr>
          <w:sdtEndPr/>
          <w:sdtContent>
            <w:tc>
              <w:tcPr>
                <w:tcW w:w="1286" w:type="dxa"/>
                <w:tcBorders>
                  <w:top w:val="single" w:sz="4" w:space="0" w:color="auto"/>
                </w:tcBorders>
              </w:tcPr>
              <w:p w:rsidR="001F7654" w:rsidRPr="00071D63" w:rsidRDefault="006374D9" w:rsidP="00FF1F60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sum(@Balance07)</w:t>
                </w:r>
              </w:p>
            </w:tc>
          </w:sdtContent>
        </w:sdt>
      </w:tr>
      <w:tr w:rsidR="001E7EEE" w:rsidRPr="007967F9" w:rsidTr="002564F5">
        <w:tc>
          <w:tcPr>
            <w:tcW w:w="1276" w:type="dxa"/>
          </w:tcPr>
          <w:p w:rsidR="001F7654" w:rsidRPr="00071D63" w:rsidRDefault="001F765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2504" w:type="dxa"/>
          </w:tcPr>
          <w:p w:rsidR="001F7654" w:rsidRPr="00071D63" w:rsidRDefault="001F765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620" w:type="dxa"/>
          </w:tcPr>
          <w:p w:rsidR="001F7654" w:rsidRPr="00071D63" w:rsidRDefault="001F765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49150562-4155391176"/>
            <w:id w:val="-139576120"/>
            <w:placeholder>
              <w:docPart w:val="E673276C1E924E3196EC488A9ADD6707"/>
            </w:placeholder>
          </w:sdtPr>
          <w:sdtEndPr/>
          <w:sdtContent>
            <w:tc>
              <w:tcPr>
                <w:tcW w:w="1285" w:type="dxa"/>
              </w:tcPr>
              <w:p w:rsidR="001F7654" w:rsidRPr="00071D63" w:rsidRDefault="00CA7E4E" w:rsidP="00F8558A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3214682291"/>
            <w:id w:val="-1080285005"/>
            <w:placeholder>
              <w:docPart w:val="5EC1F0472C8C409994CF8B500028C8D7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460BC4" w:rsidP="00F8558A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@Balance02 div @Balance01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1200742584"/>
            <w:id w:val="1200742584"/>
            <w:placeholder>
              <w:docPart w:val="F8DE02FA666F48D5B28469835073E6C2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381A50" w:rsidP="00F8558A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@Balance03 div @Balance01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3823748709"/>
            <w:id w:val="-471218587"/>
            <w:placeholder>
              <w:docPart w:val="F0ED610FD50F48BE949A212707E1788D"/>
            </w:placeholder>
          </w:sdtPr>
          <w:sdtEndPr/>
          <w:sdtContent>
            <w:tc>
              <w:tcPr>
                <w:tcW w:w="1285" w:type="dxa"/>
              </w:tcPr>
              <w:p w:rsidR="001F7654" w:rsidRPr="00071D63" w:rsidRDefault="00381A50" w:rsidP="00F8558A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@Balance04 div @Balance01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3013553982"/>
            <w:id w:val="-1281413314"/>
            <w:placeholder>
              <w:docPart w:val="FA207375828A4BE1A0C39B4300997D8B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A62343" w:rsidP="00F8558A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@Balance05) div @Balance01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73558449"/>
            <w:id w:val="73558449"/>
            <w:placeholder>
              <w:docPart w:val="9FDD20E2FA9943B2AFDAB47CF7848B6D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381A50" w:rsidP="00F8558A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@Balance06 div @Balance01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49150562-4081462589"/>
            <w:id w:val="-213504707"/>
            <w:placeholder>
              <w:docPart w:val="AF0FA71F38AA4164A2319B13C6BBB8DD"/>
            </w:placeholder>
          </w:sdtPr>
          <w:sdtEndPr/>
          <w:sdtContent>
            <w:tc>
              <w:tcPr>
                <w:tcW w:w="1286" w:type="dxa"/>
              </w:tcPr>
              <w:p w:rsidR="001F7654" w:rsidRPr="00071D63" w:rsidRDefault="00DE284B" w:rsidP="00F8558A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@Balance07 div @Balance01</w:t>
                </w:r>
              </w:p>
            </w:tc>
          </w:sdtContent>
        </w:sdt>
      </w:tr>
    </w:tbl>
    <w:p w:rsidR="001F7654" w:rsidRPr="00061104" w:rsidRDefault="001F7654" w:rsidP="005720AA">
      <w:pPr>
        <w:spacing w:after="0" w:line="240" w:lineRule="auto"/>
        <w:rPr>
          <w:sz w:val="18"/>
          <w:szCs w:val="18"/>
          <w:lang w:val="sl-SI"/>
        </w:rPr>
      </w:pPr>
    </w:p>
    <w:sectPr w:rsidR="001F7654" w:rsidRPr="00061104" w:rsidSect="002564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75F" w:rsidRDefault="0041775F" w:rsidP="00A53A37">
      <w:pPr>
        <w:spacing w:after="0" w:line="240" w:lineRule="auto"/>
      </w:pPr>
      <w:r>
        <w:separator/>
      </w:r>
    </w:p>
  </w:endnote>
  <w:endnote w:type="continuationSeparator" w:id="0">
    <w:p w:rsidR="0041775F" w:rsidRDefault="0041775F" w:rsidP="00A5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CD0" w:rsidRDefault="00547C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CD0" w:rsidRDefault="00547C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CD0" w:rsidRDefault="00547C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75F" w:rsidRDefault="0041775F" w:rsidP="00A53A37">
      <w:pPr>
        <w:spacing w:after="0" w:line="240" w:lineRule="auto"/>
      </w:pPr>
      <w:r>
        <w:separator/>
      </w:r>
    </w:p>
  </w:footnote>
  <w:footnote w:type="continuationSeparator" w:id="0">
    <w:p w:rsidR="0041775F" w:rsidRDefault="0041775F" w:rsidP="00A5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CD0" w:rsidRDefault="00547C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00"/>
      <w:gridCol w:w="7200"/>
    </w:tblGrid>
    <w:tr w:rsidR="005F3B8B" w:rsidRPr="005A130E" w:rsidTr="001172B9">
      <w:tc>
        <w:tcPr>
          <w:tcW w:w="7051" w:type="dxa"/>
        </w:tcPr>
        <w:p w:rsidR="005F3B8B" w:rsidRPr="00061104" w:rsidRDefault="005F3B8B" w:rsidP="005F3B8B">
          <w:pPr>
            <w:rPr>
              <w:sz w:val="40"/>
              <w:szCs w:val="40"/>
              <w:lang w:val="sl-SI"/>
            </w:rPr>
          </w:pPr>
          <w:r w:rsidRPr="00061104">
            <w:rPr>
              <w:sz w:val="40"/>
              <w:szCs w:val="40"/>
              <w:lang w:val="sl-SI"/>
            </w:rPr>
            <w:t>Customer aging</w:t>
          </w:r>
        </w:p>
        <w:sdt>
          <w:sdtPr>
            <w:rPr>
              <w:lang w:val="sl-SI"/>
            </w:rPr>
            <w:alias w:val="Field"/>
            <w:tag w:val="49150562-584804501"/>
            <w:id w:val="584804501"/>
            <w:placeholder>
              <w:docPart w:val="AA3A468EB0444E7BA5CA198D7EE57F2A"/>
            </w:placeholder>
          </w:sdtPr>
          <w:sdtEndPr/>
          <w:sdtContent>
            <w:p w:rsidR="005F3B8B" w:rsidRPr="00917A98" w:rsidRDefault="005F3B8B" w:rsidP="005F3B8B">
              <w:pPr>
                <w:rPr>
                  <w:lang w:val="sl-SI"/>
                </w:rPr>
              </w:pPr>
              <w:r w:rsidRPr="00917A98">
                <w:rPr>
                  <w:lang w:val="sl-SI"/>
                </w:rPr>
                <w:t>@Name</w:t>
              </w:r>
            </w:p>
          </w:sdtContent>
        </w:sdt>
      </w:tc>
      <w:tc>
        <w:tcPr>
          <w:tcW w:w="7051" w:type="dxa"/>
        </w:tcPr>
        <w:p w:rsidR="005F3B8B" w:rsidRPr="005A130E" w:rsidRDefault="005F3B8B" w:rsidP="005F3B8B">
          <w:pPr>
            <w:pStyle w:val="Header"/>
            <w:jc w:val="right"/>
            <w:rPr>
              <w:sz w:val="18"/>
              <w:szCs w:val="18"/>
            </w:rPr>
          </w:pPr>
          <w:r w:rsidRPr="005A130E">
            <w:rPr>
              <w:sz w:val="18"/>
              <w:szCs w:val="18"/>
            </w:rPr>
            <w:t xml:space="preserve">Page </w:t>
          </w:r>
          <w:r w:rsidRPr="005A130E">
            <w:rPr>
              <w:sz w:val="18"/>
              <w:szCs w:val="18"/>
            </w:rPr>
            <w:fldChar w:fldCharType="begin"/>
          </w:r>
          <w:r w:rsidRPr="005A130E">
            <w:rPr>
              <w:sz w:val="18"/>
              <w:szCs w:val="18"/>
            </w:rPr>
            <w:instrText xml:space="preserve"> PAGE   \* MERGEFORMAT </w:instrText>
          </w:r>
          <w:r w:rsidRPr="005A130E">
            <w:rPr>
              <w:sz w:val="18"/>
              <w:szCs w:val="18"/>
            </w:rPr>
            <w:fldChar w:fldCharType="separate"/>
          </w:r>
          <w:r w:rsidR="00D7182D">
            <w:rPr>
              <w:noProof/>
              <w:sz w:val="18"/>
              <w:szCs w:val="18"/>
            </w:rPr>
            <w:t>1</w:t>
          </w:r>
          <w:r w:rsidRPr="005A130E">
            <w:rPr>
              <w:sz w:val="18"/>
              <w:szCs w:val="18"/>
            </w:rPr>
            <w:fldChar w:fldCharType="end"/>
          </w:r>
          <w:r w:rsidRPr="005A130E">
            <w:rPr>
              <w:sz w:val="18"/>
              <w:szCs w:val="18"/>
            </w:rPr>
            <w:t xml:space="preserve"> of </w:t>
          </w:r>
          <w:r w:rsidRPr="005A130E">
            <w:rPr>
              <w:noProof/>
              <w:sz w:val="18"/>
              <w:szCs w:val="18"/>
            </w:rPr>
            <w:fldChar w:fldCharType="begin"/>
          </w:r>
          <w:r w:rsidRPr="005A130E">
            <w:rPr>
              <w:noProof/>
              <w:sz w:val="18"/>
              <w:szCs w:val="18"/>
            </w:rPr>
            <w:instrText xml:space="preserve"> NUMPAGES   \* MERGEFORMAT </w:instrText>
          </w:r>
          <w:r w:rsidRPr="005A130E">
            <w:rPr>
              <w:noProof/>
              <w:sz w:val="18"/>
              <w:szCs w:val="18"/>
            </w:rPr>
            <w:fldChar w:fldCharType="separate"/>
          </w:r>
          <w:r w:rsidR="00D7182D">
            <w:rPr>
              <w:noProof/>
              <w:sz w:val="18"/>
              <w:szCs w:val="18"/>
            </w:rPr>
            <w:t>1</w:t>
          </w:r>
          <w:r w:rsidRPr="005A130E">
            <w:rPr>
              <w:noProof/>
              <w:sz w:val="18"/>
              <w:szCs w:val="18"/>
            </w:rPr>
            <w:fldChar w:fldCharType="end"/>
          </w:r>
        </w:p>
        <w:sdt>
          <w:sdtPr>
            <w:rPr>
              <w:sz w:val="18"/>
              <w:szCs w:val="18"/>
            </w:rPr>
            <w:alias w:val="Field"/>
            <w:tag w:val="49150562-479817130"/>
            <w:id w:val="479817130"/>
            <w:placeholder>
              <w:docPart w:val="E0C1D2D104224152842723E091D5D47D"/>
            </w:placeholder>
          </w:sdtPr>
          <w:sdtEndPr/>
          <w:sdtContent>
            <w:p w:rsidR="005F3B8B" w:rsidRPr="005A130E" w:rsidRDefault="005F3B8B" w:rsidP="005F3B8B">
              <w:pPr>
                <w:pStyle w:val="Header"/>
                <w:jc w:val="right"/>
                <w:rPr>
                  <w:sz w:val="18"/>
                  <w:szCs w:val="18"/>
                </w:rPr>
              </w:pPr>
              <w:r w:rsidRPr="005A130E">
                <w:rPr>
                  <w:sz w:val="18"/>
                  <w:szCs w:val="18"/>
                </w:rPr>
                <w:t>@</w:t>
              </w:r>
              <w:proofErr w:type="spellStart"/>
              <w:r w:rsidRPr="005A130E">
                <w:rPr>
                  <w:sz w:val="18"/>
                  <w:szCs w:val="18"/>
                </w:rPr>
                <w:t>SessionDateTime</w:t>
              </w:r>
              <w:proofErr w:type="spellEnd"/>
            </w:p>
          </w:sdtContent>
        </w:sdt>
      </w:tc>
    </w:tr>
  </w:tbl>
  <w:p w:rsidR="00714050" w:rsidRDefault="00714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CD0" w:rsidRDefault="00547C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A37"/>
    <w:rsid w:val="00042F1D"/>
    <w:rsid w:val="00061104"/>
    <w:rsid w:val="00071D63"/>
    <w:rsid w:val="00073D71"/>
    <w:rsid w:val="000C0815"/>
    <w:rsid w:val="000C296C"/>
    <w:rsid w:val="000C38BB"/>
    <w:rsid w:val="000E0738"/>
    <w:rsid w:val="0010153C"/>
    <w:rsid w:val="00107253"/>
    <w:rsid w:val="00136E43"/>
    <w:rsid w:val="001E7463"/>
    <w:rsid w:val="001E7EEE"/>
    <w:rsid w:val="001F7654"/>
    <w:rsid w:val="00213C22"/>
    <w:rsid w:val="00233061"/>
    <w:rsid w:val="002564F5"/>
    <w:rsid w:val="002A47EA"/>
    <w:rsid w:val="002C1D07"/>
    <w:rsid w:val="002F7A74"/>
    <w:rsid w:val="003419DD"/>
    <w:rsid w:val="0034456C"/>
    <w:rsid w:val="003451A4"/>
    <w:rsid w:val="00376401"/>
    <w:rsid w:val="00381A50"/>
    <w:rsid w:val="003F0AC6"/>
    <w:rsid w:val="004016C9"/>
    <w:rsid w:val="0041592D"/>
    <w:rsid w:val="0041775F"/>
    <w:rsid w:val="00460BC4"/>
    <w:rsid w:val="00474761"/>
    <w:rsid w:val="00482756"/>
    <w:rsid w:val="004B0073"/>
    <w:rsid w:val="00506A91"/>
    <w:rsid w:val="0053266E"/>
    <w:rsid w:val="00547CD0"/>
    <w:rsid w:val="00565B83"/>
    <w:rsid w:val="005720AA"/>
    <w:rsid w:val="005B63F4"/>
    <w:rsid w:val="005C1F12"/>
    <w:rsid w:val="005D3723"/>
    <w:rsid w:val="005F3B8B"/>
    <w:rsid w:val="0060078D"/>
    <w:rsid w:val="006374D9"/>
    <w:rsid w:val="006446C4"/>
    <w:rsid w:val="00665F9E"/>
    <w:rsid w:val="0066609F"/>
    <w:rsid w:val="006A7EF5"/>
    <w:rsid w:val="006D6DCE"/>
    <w:rsid w:val="0071050E"/>
    <w:rsid w:val="00714050"/>
    <w:rsid w:val="007643EE"/>
    <w:rsid w:val="00780F4D"/>
    <w:rsid w:val="007967F9"/>
    <w:rsid w:val="007A2DD5"/>
    <w:rsid w:val="007F7D1F"/>
    <w:rsid w:val="00822E1D"/>
    <w:rsid w:val="00845070"/>
    <w:rsid w:val="00877BC9"/>
    <w:rsid w:val="008A3DA6"/>
    <w:rsid w:val="008E2943"/>
    <w:rsid w:val="008F798F"/>
    <w:rsid w:val="009026DD"/>
    <w:rsid w:val="0091141E"/>
    <w:rsid w:val="00961DCA"/>
    <w:rsid w:val="00980940"/>
    <w:rsid w:val="009B7375"/>
    <w:rsid w:val="009E051A"/>
    <w:rsid w:val="009E0761"/>
    <w:rsid w:val="009F2F1E"/>
    <w:rsid w:val="00A1106F"/>
    <w:rsid w:val="00A26E99"/>
    <w:rsid w:val="00A4374F"/>
    <w:rsid w:val="00A51EC6"/>
    <w:rsid w:val="00A53A37"/>
    <w:rsid w:val="00A5696E"/>
    <w:rsid w:val="00A62343"/>
    <w:rsid w:val="00A821B8"/>
    <w:rsid w:val="00A97C51"/>
    <w:rsid w:val="00AE5581"/>
    <w:rsid w:val="00AF21DA"/>
    <w:rsid w:val="00B23897"/>
    <w:rsid w:val="00B57BCB"/>
    <w:rsid w:val="00B67DE6"/>
    <w:rsid w:val="00BB4448"/>
    <w:rsid w:val="00BB67D6"/>
    <w:rsid w:val="00BC1503"/>
    <w:rsid w:val="00BD505E"/>
    <w:rsid w:val="00C45779"/>
    <w:rsid w:val="00C727C5"/>
    <w:rsid w:val="00C81DF8"/>
    <w:rsid w:val="00C912EE"/>
    <w:rsid w:val="00CA7E4E"/>
    <w:rsid w:val="00CB5499"/>
    <w:rsid w:val="00CC1F16"/>
    <w:rsid w:val="00CC2D5F"/>
    <w:rsid w:val="00CF5C02"/>
    <w:rsid w:val="00D2652D"/>
    <w:rsid w:val="00D31B8C"/>
    <w:rsid w:val="00D7182D"/>
    <w:rsid w:val="00DB0C8D"/>
    <w:rsid w:val="00DB57BA"/>
    <w:rsid w:val="00DC5B0F"/>
    <w:rsid w:val="00DE068C"/>
    <w:rsid w:val="00DE284B"/>
    <w:rsid w:val="00E15CDD"/>
    <w:rsid w:val="00E642EA"/>
    <w:rsid w:val="00E8051C"/>
    <w:rsid w:val="00E87D96"/>
    <w:rsid w:val="00EC3D3A"/>
    <w:rsid w:val="00EC4949"/>
    <w:rsid w:val="00ED0EA5"/>
    <w:rsid w:val="00ED1725"/>
    <w:rsid w:val="00ED1758"/>
    <w:rsid w:val="00EF6D4C"/>
    <w:rsid w:val="00F15D60"/>
    <w:rsid w:val="00F17C4C"/>
    <w:rsid w:val="00F31002"/>
    <w:rsid w:val="00F3684B"/>
    <w:rsid w:val="00F6630D"/>
    <w:rsid w:val="00F6694F"/>
    <w:rsid w:val="00F7427C"/>
    <w:rsid w:val="00F8558A"/>
    <w:rsid w:val="00FA7ED7"/>
    <w:rsid w:val="00FC2408"/>
    <w:rsid w:val="00FD105A"/>
    <w:rsid w:val="00FF1F60"/>
    <w:rsid w:val="00FF49E8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6733223-D40C-41C0-A398-DA863D1D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A37"/>
  </w:style>
  <w:style w:type="paragraph" w:styleId="Footer">
    <w:name w:val="footer"/>
    <w:basedOn w:val="Normal"/>
    <w:link w:val="Foot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A37"/>
  </w:style>
  <w:style w:type="character" w:styleId="PlaceholderText">
    <w:name w:val="Placeholder Text"/>
    <w:basedOn w:val="DefaultParagraphFont"/>
    <w:uiPriority w:val="99"/>
    <w:semiHidden/>
    <w:rsid w:val="005720AA"/>
    <w:rPr>
      <w:color w:val="808080"/>
    </w:rPr>
  </w:style>
  <w:style w:type="table" w:styleId="TableGrid">
    <w:name w:val="Table Grid"/>
    <w:basedOn w:val="TableNormal"/>
    <w:uiPriority w:val="39"/>
    <w:rsid w:val="001F7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47C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ummy_ur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D0A6811ED0491A93974DC02BDF6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F420A-C46C-4519-A37C-F648550A2FE2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C3A41CABE0324DBC80BC96B6005C4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5AE11-8A86-4626-A0A1-9561D8F718FD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AA5BD59E87C4B85A46FE2599E686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27E6A-C3AA-461C-A49B-51B6ADD3E0C8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D68DB2F8D7714CE48B5C0A8DBC047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AA225-0D69-46E0-9A36-5C48315F78CA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F0D93066A2C641128CFC5ADB03551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EC7AE-EB7E-4835-8033-3896E7636A2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0348AE90A7C8401B990C3F4EF38CFB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213A3C-A67C-4EF3-A518-0A7A856832A2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80F77C1E2E44E1EB5FAFE8BD5E3D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DB815-B8F3-4D93-AA6E-D665BD5AF7A6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C88CD8705454E18A066AA051FA21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791C4-D158-4CE9-BAE5-DE83364124D0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8950DB7C89C4095B3DF1EA12CC73D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DAD1A-4E5C-4F20-8657-411D9E789F29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9771884C6F4740D1811D54B25AE31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BE034-CEE1-45DA-B205-FCAFCA4935B3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AE55CEB11D624B36BACDB556B49A3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9616D-9B33-4EF0-B341-C67B4639D1A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18E61B642B0345C8B54CB48511F59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3B80F-0EC4-4F9F-B4F6-5C0C94C35DBE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941A0FF1A1E4E1BBEC598A4D08B1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ACB63-1AD3-4B16-BB80-A59A28470C30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4C4C040F09B34BC7A315D9A37F275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9BE-F252-4D67-8393-9EE35C43E77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4281A64875444EACA933427FEA694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F435CC-10BD-4B19-BDCF-D28E22640DDA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FF4F50C7A1D4FAB837209F39D1BF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F06D6-3132-4A20-A6BE-E58FB35D619D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C00AD42138B64FF2AD97C445172BE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10DEA-61A8-4C2E-A744-56BD767C303C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18C73278A7C5451E97E5EE94DF366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3FCDA-F657-4484-91FD-0BC4E782447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36B35D25057145E3BAB0CBFEE71BB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D634C-AE88-47D3-AA21-8EC7C95E6F2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A31BC45973BD4A288D96C7444B98D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1CD35-FA57-4CC2-8597-60F98F46C74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90BDE0D7915344DF891530EF852B0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03BD8-65E7-4AE7-A2FF-9595CEBEE53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FA2E22B22479499F8B2C2DAB779CE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25125-9A71-4C5B-ACBA-1222B4919B3A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654D32C514794C5CAA66652CCE36B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366DF-699C-434E-AAFB-AD4D5D40F2CE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C9F0971FDC844C2B83A294C6C258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A3182-CE68-4F91-9E40-BE81197FD1B1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8813749134AD499999127183D0861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281E4-40AA-46A4-A079-88DBA467A5BC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341F0DA64D1847269E3FD387B9DC3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7FA60-5C4E-4FDE-88E4-54F353A02E5A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40085A7920B42A7A221E1A24B6C2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7E427-A77D-485B-A3F8-3AE902C6D2A1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DF32D47927F5446B87BBF7CDE0DD0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C061A-B4C0-407A-B5D3-3BD191EDA820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A207375828A4BE1A0C39B4300997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BEBEE-5914-43DB-8AF5-BF83605F4E9F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620831BB5300429FB9DAAD34BAA9B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87045-DE9F-40BF-BF30-E0885C5A7E1F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E673276C1E924E3196EC488A9ADD6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F36C8-F267-48E8-B7F6-180814441647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5EC1F0472C8C409994CF8B500028C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7C003-D134-4AAB-BDF6-DBC19E32D690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8DE02FA666F48D5B28469835073E6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FA35-8A43-4B80-B425-8088315B5030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0ED610FD50F48BE949A212707E17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8F508-617B-4FFE-BE93-CCC9BEB69C10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FDD20E2FA9943B2AFDAB47CF7848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3C843-EFA3-4683-AE91-1F4241AA81FD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AF0FA71F38AA4164A2319B13C6BBB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C7679-3B50-4535-B1F1-4E5435F7BAA1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779CF-AB87-4599-8F45-B1C171408A6C}"/>
      </w:docPartPr>
      <w:docPartBody>
        <w:p w:rsidR="00D270BA" w:rsidRDefault="0017205B">
          <w:r w:rsidRPr="004C42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97DB84692A64599BA402405A6F3C0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F1E5B-3518-448A-AAC9-81898BFA8EA0}"/>
      </w:docPartPr>
      <w:docPartBody>
        <w:p w:rsidR="00D270BA" w:rsidRDefault="0017205B"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7AAA467C13234110BB4697E283924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88C82C-CD23-45AB-9D6C-61888BDAF5DE}"/>
      </w:docPartPr>
      <w:docPartBody>
        <w:p w:rsidR="00D270BA" w:rsidRDefault="0017205B"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05113E97D2CA47DF8747206D2805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1B776-BC54-45B3-89B0-981C35427327}"/>
      </w:docPartPr>
      <w:docPartBody>
        <w:p w:rsidR="00D270BA" w:rsidRDefault="0017205B"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5B66190201884F939F6E39C8EE7C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48CA3-B8AB-4189-BC40-5D895EB53093}"/>
      </w:docPartPr>
      <w:docPartBody>
        <w:p w:rsidR="00D270BA" w:rsidRDefault="0017205B"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2A2F26F88F6941449AB899EC1A84E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FE340-AF66-42B8-A606-4DB57AA1FCEC}"/>
      </w:docPartPr>
      <w:docPartBody>
        <w:p w:rsidR="0082363C" w:rsidRDefault="004F2049">
          <w:r w:rsidRPr="00D26BB4">
            <w:rPr>
              <w:rStyle w:val="PlaceholderText"/>
            </w:rPr>
            <w:t>Empty</w:t>
          </w:r>
        </w:p>
      </w:docPartBody>
    </w:docPart>
    <w:docPart>
      <w:docPartPr>
        <w:name w:val="68AD84BBEF75405C85D967AE9B75A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2F3E4-3564-4337-913E-DC621A04314D}"/>
      </w:docPartPr>
      <w:docPartBody>
        <w:p w:rsidR="0082363C" w:rsidRDefault="004F2049" w:rsidP="004F2049">
          <w:pPr>
            <w:pStyle w:val="68AD84BBEF75405C85D967AE9B75A439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82A1B375E45F43F6A117DBD4C2972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D62C98-EBD1-436D-BA83-0F66B0BB1463}"/>
      </w:docPartPr>
      <w:docPartBody>
        <w:p w:rsidR="0082363C" w:rsidRDefault="004F2049" w:rsidP="004F2049">
          <w:pPr>
            <w:pStyle w:val="82A1B375E45F43F6A117DBD4C29723CD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8F4E2C3CDEAF4B89AEDE38735872C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878932-7F22-4471-AD6D-D579AD0F59BA}"/>
      </w:docPartPr>
      <w:docPartBody>
        <w:p w:rsidR="0082363C" w:rsidRDefault="004F2049" w:rsidP="004F2049">
          <w:pPr>
            <w:pStyle w:val="8F4E2C3CDEAF4B89AEDE38735872C779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683D608D549F4DD7887BB99EC0E08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2BA3E-E7A8-4C7E-B3D1-1BC392C5C1A5}"/>
      </w:docPartPr>
      <w:docPartBody>
        <w:p w:rsidR="0082363C" w:rsidRDefault="004F2049" w:rsidP="004F2049">
          <w:pPr>
            <w:pStyle w:val="683D608D549F4DD7887BB99EC0E086DC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AD1A3DE2A1444FC989AE48BE15AF3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C3317-1577-4F93-90FA-F6FAFB0487B0}"/>
      </w:docPartPr>
      <w:docPartBody>
        <w:p w:rsidR="0082363C" w:rsidRDefault="004F2049" w:rsidP="004F2049">
          <w:pPr>
            <w:pStyle w:val="AD1A3DE2A1444FC989AE48BE15AF3888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35676A3D20414B4988385EC434489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61A552-D040-4312-8AE8-A248650CCE68}"/>
      </w:docPartPr>
      <w:docPartBody>
        <w:p w:rsidR="0082363C" w:rsidRDefault="004F2049" w:rsidP="004F2049">
          <w:pPr>
            <w:pStyle w:val="35676A3D20414B4988385EC43448921B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81CB1A8FDB2C444AB6784529A131E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DE5CE-D50B-4E03-A99D-8B2F79287BC3}"/>
      </w:docPartPr>
      <w:docPartBody>
        <w:p w:rsidR="0082363C" w:rsidRDefault="004F2049" w:rsidP="004F2049">
          <w:pPr>
            <w:pStyle w:val="81CB1A8FDB2C444AB6784529A131E2B6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D001C154BC244141BD7C21D7A6FEC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C466D-493D-459E-B1F6-9E1F6F6EB541}"/>
      </w:docPartPr>
      <w:docPartBody>
        <w:p w:rsidR="0082363C" w:rsidRDefault="004F2049" w:rsidP="004F2049">
          <w:pPr>
            <w:pStyle w:val="D001C154BC244141BD7C21D7A6FEC127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B96A990EF4D645D7991D580D51BDF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6B065-5424-41F8-80E6-9DF82611A08F}"/>
      </w:docPartPr>
      <w:docPartBody>
        <w:p w:rsidR="0082363C" w:rsidRDefault="004F2049" w:rsidP="004F2049">
          <w:pPr>
            <w:pStyle w:val="B96A990EF4D645D7991D580D51BDFD70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C92573BACB5E44248F8C233E33D47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4CA77-A2DC-4BE2-839A-44CFE4440DA6}"/>
      </w:docPartPr>
      <w:docPartBody>
        <w:p w:rsidR="0082363C" w:rsidRDefault="004F2049" w:rsidP="004F2049">
          <w:pPr>
            <w:pStyle w:val="C92573BACB5E44248F8C233E33D47977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1EC3AD6138F24DD49CFCF1E6C33A7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EE0E0-05DF-46D9-B52F-49CE771A600E}"/>
      </w:docPartPr>
      <w:docPartBody>
        <w:p w:rsidR="0082363C" w:rsidRDefault="004F2049" w:rsidP="004F2049">
          <w:pPr>
            <w:pStyle w:val="1EC3AD6138F24DD49CFCF1E6C33A7FF1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F37599D32CD44A9AAF59005AEC5760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DD4673-B9B9-4421-A628-343A45220AD4}"/>
      </w:docPartPr>
      <w:docPartBody>
        <w:p w:rsidR="0082363C" w:rsidRDefault="004F2049" w:rsidP="004F2049">
          <w:pPr>
            <w:pStyle w:val="F37599D32CD44A9AAF59005AEC5760E5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301DEE4D686448E287E951F1CC4E9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84D07-B40D-4A14-A5CD-433058949FDF}"/>
      </w:docPartPr>
      <w:docPartBody>
        <w:p w:rsidR="0082363C" w:rsidRDefault="004F2049" w:rsidP="004F2049">
          <w:pPr>
            <w:pStyle w:val="301DEE4D686448E287E951F1CC4E929C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B474DC7731CD410FB0EA0D2A61792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BCAE6-C7EC-4E95-93CF-7C9ED3781092}"/>
      </w:docPartPr>
      <w:docPartBody>
        <w:p w:rsidR="0082363C" w:rsidRDefault="004F2049" w:rsidP="004F2049">
          <w:pPr>
            <w:pStyle w:val="B474DC7731CD410FB0EA0D2A61792F1F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8FB84A7C3C2545A38BEF118D5166D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A7E90-1EF9-4A64-8D04-76EF3E94F3B6}"/>
      </w:docPartPr>
      <w:docPartBody>
        <w:p w:rsidR="0082363C" w:rsidRDefault="004F2049" w:rsidP="004F2049">
          <w:pPr>
            <w:pStyle w:val="8FB84A7C3C2545A38BEF118D5166DB4F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CF516E503E3B4520BBC7F25FA9E96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25559-4430-44E3-8093-377258714972}"/>
      </w:docPartPr>
      <w:docPartBody>
        <w:p w:rsidR="0082363C" w:rsidRDefault="004F2049" w:rsidP="004F2049">
          <w:pPr>
            <w:pStyle w:val="CF516E503E3B4520BBC7F25FA9E96214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3ED4BE3853EA4D51804B1EB4A4CF9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B4098-C497-4A0A-9BE2-52E65B135D18}"/>
      </w:docPartPr>
      <w:docPartBody>
        <w:p w:rsidR="0082363C" w:rsidRDefault="004F2049">
          <w:r w:rsidRPr="00D26BB4">
            <w:rPr>
              <w:rStyle w:val="PlaceholderText"/>
            </w:rPr>
            <w:t>Empty</w:t>
          </w:r>
        </w:p>
      </w:docPartBody>
    </w:docPart>
    <w:docPart>
      <w:docPartPr>
        <w:name w:val="A92096656B5244EFB256DA5B3D9E9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A367C-1C44-439E-8893-5F512EED9959}"/>
      </w:docPartPr>
      <w:docPartBody>
        <w:p w:rsidR="0082363C" w:rsidRDefault="004F2049">
          <w:r w:rsidRPr="00D26BB4">
            <w:rPr>
              <w:rStyle w:val="PlaceholderText"/>
            </w:rPr>
            <w:t>Empty</w:t>
          </w:r>
        </w:p>
      </w:docPartBody>
    </w:docPart>
    <w:docPart>
      <w:docPartPr>
        <w:name w:val="AA3A468EB0444E7BA5CA198D7EE57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ECCD5C-E4D6-48CB-964E-3353D16B7EA2}"/>
      </w:docPartPr>
      <w:docPartBody>
        <w:p w:rsidR="00A216DA" w:rsidRDefault="00375316" w:rsidP="00375316">
          <w:pPr>
            <w:pStyle w:val="AA3A468EB0444E7BA5CA198D7EE57F2A"/>
          </w:pPr>
          <w:r w:rsidRPr="003E26F6">
            <w:rPr>
              <w:rStyle w:val="PlaceholderText"/>
            </w:rPr>
            <w:t>Empty</w:t>
          </w:r>
        </w:p>
      </w:docPartBody>
    </w:docPart>
    <w:docPart>
      <w:docPartPr>
        <w:name w:val="E0C1D2D104224152842723E091D5D4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4C356-265F-497B-97BC-C37CAB305A5E}"/>
      </w:docPartPr>
      <w:docPartBody>
        <w:p w:rsidR="00A216DA" w:rsidRDefault="00375316" w:rsidP="00375316">
          <w:pPr>
            <w:pStyle w:val="E0C1D2D104224152842723E091D5D47D"/>
          </w:pPr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C81C25845AC04CC7AE587AC863E96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6770A-C4D6-42F4-903F-D987D35C0E7E}"/>
      </w:docPartPr>
      <w:docPartBody>
        <w:p w:rsidR="00544B95" w:rsidRDefault="00A216DA">
          <w:r w:rsidRPr="0077204C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5"/>
    <w:rsid w:val="00020165"/>
    <w:rsid w:val="0017205B"/>
    <w:rsid w:val="00375316"/>
    <w:rsid w:val="003B7BAD"/>
    <w:rsid w:val="004F2049"/>
    <w:rsid w:val="00544B95"/>
    <w:rsid w:val="0082363C"/>
    <w:rsid w:val="00A216DA"/>
    <w:rsid w:val="00C52214"/>
    <w:rsid w:val="00C67B9A"/>
    <w:rsid w:val="00D250A9"/>
    <w:rsid w:val="00D270BA"/>
    <w:rsid w:val="00EF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16DA"/>
    <w:rPr>
      <w:color w:val="808080"/>
    </w:rPr>
  </w:style>
  <w:style w:type="paragraph" w:customStyle="1" w:styleId="68AD84BBEF75405C85D967AE9B75A439">
    <w:name w:val="68AD84BBEF75405C85D967AE9B75A439"/>
    <w:rsid w:val="004F2049"/>
  </w:style>
  <w:style w:type="paragraph" w:customStyle="1" w:styleId="82A1B375E45F43F6A117DBD4C29723CD">
    <w:name w:val="82A1B375E45F43F6A117DBD4C29723CD"/>
    <w:rsid w:val="004F2049"/>
  </w:style>
  <w:style w:type="paragraph" w:customStyle="1" w:styleId="8F4E2C3CDEAF4B89AEDE38735872C779">
    <w:name w:val="8F4E2C3CDEAF4B89AEDE38735872C779"/>
    <w:rsid w:val="004F2049"/>
  </w:style>
  <w:style w:type="paragraph" w:customStyle="1" w:styleId="683D608D549F4DD7887BB99EC0E086DC">
    <w:name w:val="683D608D549F4DD7887BB99EC0E086DC"/>
    <w:rsid w:val="004F2049"/>
  </w:style>
  <w:style w:type="paragraph" w:customStyle="1" w:styleId="AD1A3DE2A1444FC989AE48BE15AF3888">
    <w:name w:val="AD1A3DE2A1444FC989AE48BE15AF3888"/>
    <w:rsid w:val="004F2049"/>
  </w:style>
  <w:style w:type="paragraph" w:customStyle="1" w:styleId="35676A3D20414B4988385EC43448921B">
    <w:name w:val="35676A3D20414B4988385EC43448921B"/>
    <w:rsid w:val="004F2049"/>
  </w:style>
  <w:style w:type="paragraph" w:customStyle="1" w:styleId="81CB1A8FDB2C444AB6784529A131E2B6">
    <w:name w:val="81CB1A8FDB2C444AB6784529A131E2B6"/>
    <w:rsid w:val="004F2049"/>
  </w:style>
  <w:style w:type="paragraph" w:customStyle="1" w:styleId="D001C154BC244141BD7C21D7A6FEC127">
    <w:name w:val="D001C154BC244141BD7C21D7A6FEC127"/>
    <w:rsid w:val="004F2049"/>
  </w:style>
  <w:style w:type="paragraph" w:customStyle="1" w:styleId="B96A990EF4D645D7991D580D51BDFD70">
    <w:name w:val="B96A990EF4D645D7991D580D51BDFD70"/>
    <w:rsid w:val="004F2049"/>
  </w:style>
  <w:style w:type="paragraph" w:customStyle="1" w:styleId="C92573BACB5E44248F8C233E33D47977">
    <w:name w:val="C92573BACB5E44248F8C233E33D47977"/>
    <w:rsid w:val="004F2049"/>
  </w:style>
  <w:style w:type="paragraph" w:customStyle="1" w:styleId="1EC3AD6138F24DD49CFCF1E6C33A7FF1">
    <w:name w:val="1EC3AD6138F24DD49CFCF1E6C33A7FF1"/>
    <w:rsid w:val="004F2049"/>
  </w:style>
  <w:style w:type="paragraph" w:customStyle="1" w:styleId="F37599D32CD44A9AAF59005AEC5760E5">
    <w:name w:val="F37599D32CD44A9AAF59005AEC5760E5"/>
    <w:rsid w:val="004F2049"/>
  </w:style>
  <w:style w:type="paragraph" w:customStyle="1" w:styleId="301DEE4D686448E287E951F1CC4E929C">
    <w:name w:val="301DEE4D686448E287E951F1CC4E929C"/>
    <w:rsid w:val="004F2049"/>
  </w:style>
  <w:style w:type="paragraph" w:customStyle="1" w:styleId="B474DC7731CD410FB0EA0D2A61792F1F">
    <w:name w:val="B474DC7731CD410FB0EA0D2A61792F1F"/>
    <w:rsid w:val="004F2049"/>
  </w:style>
  <w:style w:type="paragraph" w:customStyle="1" w:styleId="8FB84A7C3C2545A38BEF118D5166DB4F">
    <w:name w:val="8FB84A7C3C2545A38BEF118D5166DB4F"/>
    <w:rsid w:val="004F2049"/>
  </w:style>
  <w:style w:type="paragraph" w:customStyle="1" w:styleId="CF516E503E3B4520BBC7F25FA9E96214">
    <w:name w:val="CF516E503E3B4520BBC7F25FA9E96214"/>
    <w:rsid w:val="004F2049"/>
  </w:style>
  <w:style w:type="paragraph" w:customStyle="1" w:styleId="AA3A468EB0444E7BA5CA198D7EE57F2A">
    <w:name w:val="AA3A468EB0444E7BA5CA198D7EE57F2A"/>
    <w:rsid w:val="00375316"/>
  </w:style>
  <w:style w:type="paragraph" w:customStyle="1" w:styleId="E0C1D2D104224152842723E091D5D47D">
    <w:name w:val="E0C1D2D104224152842723E091D5D47D"/>
    <w:rsid w:val="003753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467" Height="650"/>
  </UISettings>
  <dataSourcePackage xmlns:d2p1="http://schemas.docentric.com/dynamics-ax/templates" xmlns="http://schemas.docentric.com/dynamics-ax/templates" d2p1:uri="C:/Users/Administrator/Downloads/CustAgingReport%252520(1).ddsp">
    <ssrsReportInfo d2p1:reportId="CustAgingReport.DesignWithNoDetailAndWithTransactionCur" d2p1:dataSourceProviderClassName="DocCustAgingReportDSP"/>
    <languages d2p1:defaultLanguage="en-US">
      <language d2p1:value="da"/>
      <language d2p1:value="de"/>
      <language d2p1:value="en-US"/>
      <language d2p1:value="es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PS371">
        <text d2p1:language="da" d2p1:value="Faktureringsklassifikation"/>
        <text d2p1:language="de" d2p1:value="Billing classification"/>
        <text d2p1:language="en-US" d2p1:value="Billing classification"/>
        <text d2p1:language="es" d2p1:value="Billing classification"/>
        <text d2p1:language="fr" d2p1:value="Classification de facturation"/>
        <text d2p1:language="it" d2p1:value="Billing classification"/>
        <text d2p1:language="ru" d2p1:value="Billing classification"/>
        <text d2p1:language="sv" d2p1:value="Billing classification"/>
      </label>
      <label d2p1:name="" d2p1:code="@SPS691">
        <text d2p1:language="da" d2p1:value="Medtag transaktioner uden en faktureringsklassifikation"/>
        <text d2p1:language="de" d2p1:value="Include transactions without a billing classification"/>
        <text d2p1:language="en-US" d2p1:value="Include transactions without a billing classification"/>
        <text d2p1:language="es" d2p1:value="Include transactions without a billing classification"/>
        <text d2p1:language="fr" d2p1:value="Ajouter des transactions sans classification de facturation"/>
        <text d2p1:language="it" d2p1:value="Include transactions without a billing classification"/>
        <text d2p1:language="ru" d2p1:value="Include transactions without a billing classification"/>
        <text d2p1:language="sv" d2p1:value="Include transactions without a billing classification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1904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r" d2p1:value="Groupe de clients"/>
        <text d2p1:language="it" d2p1:value="Gruppo di clienti"/>
        <text d2p1:language="ru" d2p1:value="Группа клиентов"/>
        <text d2p1:language="sv" d2p1:value="Kundgrupp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ru" d2p1:value="Накладная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r" d2p1:value="N° document"/>
        <text d2p1:language="it" d2p1:value="Giustificativo"/>
        <text d2p1:language="ru" d2p1:value="Ваучер"/>
        <text d2p1:language="sv" d2p1:value="Verifikation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r" d2p1:value="Intervalle"/>
        <text d2p1:language="it" d2p1:value="Intervallo"/>
        <text d2p1:language="ru" d2p1:value="Интервал"/>
        <text d2p1:language="sv" d2p1:value="Intervall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128">
        <text d2p1:language="da" d2p1:value="Kriterium"/>
        <text d2p1:language="de" d2p1:value="Kriterien"/>
        <text d2p1:language="en-US" d2p1:value="Criteria"/>
        <text d2p1:language="es" d2p1:value="Criterios"/>
        <text d2p1:language="fr" d2p1:value="Critères"/>
        <text d2p1:language="it" d2p1:value="Criteri"/>
        <text d2p1:language="ru" d2p1:value="Критерии"/>
        <text d2p1:language="sv" d2p1:value="Kriterier"/>
      </label>
      <label d2p1:name="" d2p1:code="@SYS132593">
        <text d2p1:language="da" d2p1:value="Aldersfordeling pr."/>
        <text d2p1:language="de" d2p1:value="Fälligkeit per"/>
        <text d2p1:language="en-US" d2p1:value="Aging as of"/>
        <text d2p1:language="es" d2p1:value="Vencimiento a partir de"/>
        <text d2p1:language="fr" d2p1:value="Agé tel que"/>
        <text d2p1:language="it" d2p1:value="Aging a partire dal"/>
        <text d2p1:language="ru" d2p1:value="Распределение по срокам оплаты на дату"/>
        <text d2p1:language="sv" d2p1:value="Åldersfördelning på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ru" d2p1:value="Описание"/>
        <text d2p1:language="sv" d2p1:value="Beskrivning"/>
      </label>
      <label d2p1:name="" d2p1:code="@SYS137399">
        <text d2p1:language="da" d2p1:value="Saldo pr."/>
        <text d2p1:language="de" d2p1:value="Saldo per"/>
        <text d2p1:language="en-US" d2p1:value="Balance as of"/>
        <text d2p1:language="es" d2p1:value="Saldo a partir de"/>
        <text d2p1:language="fr" d2p1:value="Solde en date du"/>
        <text d2p1:language="it" d2p1:value="Saldo a partire da"/>
        <text d2p1:language="ru" d2p1:value="Сальдо на дату"/>
        <text d2p1:language="sv" d2p1:value="Saldo per de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r" d2p1:value="Jour/mois"/>
        <text d2p1:language="it" d2p1:value="Giorno/mese"/>
        <text d2p1:language="ru" d2p1:value="День/мес."/>
        <text d2p1:language="sv" d2p1:value="Dag/må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r" d2p1:value="Numéro de compte"/>
        <text d2p1:language="it" d2p1:value="Numero conto"/>
        <text d2p1:language="ru" d2p1:value="Номер счета"/>
        <text d2p1:language="sv" d2p1:value="Konto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17">
        <text d2p1:language="da" d2p1:value="Kolonnetekst"/>
        <text d2p1:language="de" d2p1:value="Spaltentext"/>
        <text d2p1:language="en-US" d2p1:value="Column text"/>
        <text d2p1:language="es" d2p1:value="Texto de la columna"/>
        <text d2p1:language="fr" d2p1:value="Texte de colonne"/>
        <text d2p1:language="it" d2p1:value="Testo colonna"/>
        <text d2p1:language="ru" d2p1:value="Текст в столбце"/>
        <text d2p1:language="sv" d2p1:value="Kolumntext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r" d2p1:value="Compteur"/>
        <text d2p1:language="it" d2p1:value="Contatore"/>
        <text d2p1:language="ru" d2p1:value="Счетчик"/>
        <text d2p1:language="sv" d2p1:value="Räknare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28989">
        <text d2p1:language="da" d2p1:value="Aldersfordelt saldoliste for kunder"/>
        <text d2p1:language="de" d2p1:value="Debitorenfälligkeitsbericht"/>
        <text d2p1:language="en-US" d2p1:value="Customer aging report"/>
        <text d2p1:language="es" d2p1:value="Informe de vencimiento de clientes"/>
        <text d2p1:language="fr" d2p1:value="Balance âgée des clients"/>
        <text d2p1:language="it" d2p1:value="Report di aging clienti"/>
        <text d2p1:language="ru" d2p1:value="Отчет по срокам оплаты по клиентам"/>
        <text d2p1:language="sv" d2p1:value="Åldersfördelningsrapport för kunde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r" d2p1:value="Chaîne 1260"/>
        <text d2p1:language="it" d2p1:value="Stringa 1260"/>
        <text d2p1:language="ru" d2p1:value="Строка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344267">
        <text d2p1:language="da" d2p1:value="Medtag beløb i transaktionsvaluta"/>
        <text d2p1:language="de" d2p1:value="Beträge in Buchungswährung einbeziehen"/>
        <text d2p1:language="en-US" d2p1:value="Include amounts in transaction currency"/>
        <text d2p1:language="es" d2p1:value="Incluir importes en la divisa de la transacción"/>
        <text d2p1:language="fr" d2p1:value="Inclure les montants en devise de transaction"/>
        <text d2p1:language="it" d2p1:value="Includi importi in valuta della transazione"/>
        <text d2p1:language="ru" d2p1:value="Включить суммы в валюте проводки"/>
        <text d2p1:language="sv" d2p1:value="Inkludera belopp i transaktionsvaluta"/>
      </label>
      <label d2p1:name="" d2p1:code="@SYS344269">
        <text d2p1:language="da" d2p1:value="Udeluk nul-saldo-konti"/>
        <text d2p1:language="de" d2p1:value="Konten mit Nullsaldo ausschließen"/>
        <text d2p1:language="en-US" d2p1:value="Exclude zero balance accounts"/>
        <text d2p1:language="es" d2p1:value="Excluir cuentas de saldo cero"/>
        <text d2p1:language="fr" d2p1:value="Exclure les comptes à solde nul"/>
        <text d2p1:language="it" d2p1:value="Escludi conti con saldo zero"/>
        <text d2p1:language="ru" d2p1:value="Исключить счета с нулевым сальдо"/>
        <text d2p1:language="sv" d2p1:value="Exkludera nollsaldokonton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8577">
        <text d2p1:language="da" d2p1:value="Betalingspositionering"/>
        <text d2p1:language="de" d2p1:value="Zahlungspositionierung"/>
        <text d2p1:language="en-US" d2p1:value="Payment positioning"/>
        <text d2p1:language="es" d2p1:value="Ubicación del pago"/>
        <text d2p1:language="fr" d2p1:value="Positionnement des paiements"/>
        <text d2p1:language="it" d2p1:value="Posizionamento pagamento"/>
        <text d2p1:language="ru" d2p1:value="Размещение платежей"/>
        <text d2p1:language="sv" d2p1:value="Betalningspositionering"/>
      </label>
      <label d2p1:name="" d2p1:code="@SYS69732">
        <text d2p1:language="da" d2p1:value="Negativ saldo"/>
        <text d2p1:language="de" d2p1:value="Negativer Saldo"/>
        <text d2p1:language="en-US" d2p1:value="Negative balance"/>
        <text d2p1:language="es" d2p1:value="Saldo negativo"/>
        <text d2p1:language="fr" d2p1:value="Solde négatif"/>
        <text d2p1:language="it" d2p1:value="Saldo negativo"/>
        <text d2p1:language="ru" d2p1:value="Отрицательное сальдо"/>
        <text d2p1:language="sv" d2p1:value="Negativt saldo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r" d2p1:value="Sens d'impression"/>
        <text d2p1:language="it" d2p1:value="Direzione di stampa"/>
        <text d2p1:language="ru" d2p1:value="Направление печати"/>
        <text d2p1:language="sv" d2p1:value="Utskriftsriktning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r" d2p1:value="Compte client"/>
        <text d2p1:language="it" d2p1:value="Account cliente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r" d2p1:value="Solde 1"/>
        <text d2p1:language="it" d2p1:value="Saldo 1"/>
        <text d2p1:language="ru" d2p1:value="Сальдо 1"/>
        <text d2p1:language="sv" d2p1:value="Saldo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r" d2p1:value="Solde 2"/>
        <text d2p1:language="it" d2p1:value="Saldo 2"/>
        <text d2p1:language="ru" d2p1:value="Сальдо 2"/>
        <text d2p1:language="sv" d2p1:value="Saldo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r" d2p1:value="Solde 3"/>
        <text d2p1:language="it" d2p1:value="Saldo 3"/>
        <text d2p1:language="ru" d2p1:value="Сальдо 3"/>
        <text d2p1:language="sv" d2p1:value="Saldo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r" d2p1:value="Solde 4"/>
        <text d2p1:language="it" d2p1:value="Saldo 4"/>
        <text d2p1:language="ru" d2p1:value="Сальдо 4"/>
        <text d2p1:language="sv" d2p1:value="Saldo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r" d2p1:value="Solde 5"/>
        <text d2p1:language="it" d2p1:value="Saldo 5"/>
        <text d2p1:language="ru" d2p1:value="Сальдо 5"/>
        <text d2p1:language="sv" d2p1:value="Saldo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r" d2p1:value="Solde 6"/>
        <text d2p1:language="it" d2p1:value="Saldo 6"/>
        <text d2p1:language="ru" d2p1:value="Сальдо 6"/>
        <text d2p1:language="sv" d2p1:value="Saldo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r" d2p1:value="Solde 7"/>
        <text d2p1:language="it" d2p1:value="Saldo 7"/>
        <text d2p1:language="ru" d2p1:value="Сальдо 7"/>
        <text d2p1:language="sv" d2p1:value="Saldo 7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r" d2p1:value="Définition de la période de balance âgée"/>
        <text d2p1:language="it" d2p1:value="Definizione periodo di aging"/>
        <text d2p1:language="ru" d2p1:value="Определение периода распределения по срокам"/>
        <text d2p1:language="sv" d2p1:value="Definition för åldersfördelningsperiod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811">
        <text d2p1:language="da" d2p1:value="Detaljer"/>
        <text d2p1:language="de" d2p1:value="Detaildaten"/>
        <text d2p1:language="en-US" d2p1:value="Details"/>
        <text d2p1:language="es" d2p1:value="Detalles"/>
        <text d2p1:language="fr" d2p1:value="Détails"/>
        <text d2p1:language="it" d2p1:value="Dettagli"/>
        <text d2p1:language="ru" d2p1:value="Сведения"/>
        <text d2p1:language="sv" d2p1:value="Detalje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7360">
        <text d2p1:language="da" d2p1:value="Udskriv beskrivelse af forældelsesperiode"/>
        <text d2p1:language="de" d2p1:value="Beschreibung der Zahlungsfrist drucken"/>
        <text d2p1:language="en-US" d2p1:value="Print aging period description"/>
        <text d2p1:language="es" d2p1:value="Imprimir descripción de período de vencimiento"/>
        <text d2p1:language="fr" d2p1:value="Imprimer la description de la période de balance âgée"/>
        <text d2p1:language="it" d2p1:value="Stampa descrizione periodo di aging"/>
        <text d2p1:language="ru" d2p1:value="Печать описания периода распределения по срокам"/>
        <text d2p1:language="sv" d2p1:value="Skriv ut beskrivning av åldersfördelningsperiod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8-08" SessionDateTime="2018-08-08T23:35:01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CustAgingReportTmp">
                      <xs:annotation>
                        <xs:appinfo>
                          <xse:label xmlns:xse="http://schemas.docentric.com/xml-schema-extensions" xse:text="Customer aging report" xse:refCode="@SYS28989"/>
                        </xs:appinfo>
                      </xs:annotation>
                      <xs:complexTyp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AccountNumUrl" type="xs:string" use="optional">
                          <xs:annotation>
                            <xs:appinfo>
                              <xse:label xmlns:xse="http://schemas.docentric.com/xml-schema-extensions" xse:text="D365 url to Customer" xse:refCode=""/>
                            </xs:appinfo>
                          </xs:annotation>
                        </xs:attribute>
                        <xs:attribute name="AsOfDate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Balance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2" type="xs:decimal" use="optional">
                          <xs:annotation>
                            <xs:appinfo>
                              <xse:label xmlns:xse="http://schemas.docentric.com/xml-schema-extensions" xse:text="Balance 2" xse:refCode="@SYS76228"/>
                            </xs:appinfo>
                          </xs:annotation>
                        </xs:attribute>
                        <xs:attribute name="Balance02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3" type="xs:decimal" use="optional">
                          <xs:annotation>
                            <xs:appinfo>
                              <xse:label xmlns:xse="http://schemas.docentric.com/xml-schema-extensions" xse:text="Balance 3" xse:refCode="@SYS76229"/>
                            </xs:appinfo>
                          </xs:annotation>
                        </xs:attribute>
                        <xs:attribute name="Balance03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4" type="xs:decimal" use="optional">
                          <xs:annotation>
                            <xs:appinfo>
                              <xse:label xmlns:xse="http://schemas.docentric.com/xml-schema-extensions" xse:text="Balance 4" xse:refCode="@SYS76230"/>
                            </xs:appinfo>
                          </xs:annotation>
                        </xs:attribute>
                        <xs:attribute name="Balance04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5" type="xs:decimal" use="optional">
                          <xs:annotation>
                            <xs:appinfo>
                              <xse:label xmlns:xse="http://schemas.docentric.com/xml-schema-extensions" xse:text="Balance 5" xse:refCode="@SYS76231"/>
                            </xs:appinfo>
                          </xs:annotation>
                        </xs:attribute>
                        <xs:attribute name="Balance05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6" type="xs:decimal" use="optional">
                          <xs:annotation>
                            <xs:appinfo>
                              <xse:label xmlns:xse="http://schemas.docentric.com/xml-schema-extensions" xse:text="Balance 6" xse:refCode="@SYS76232"/>
                            </xs:appinfo>
                          </xs:annotation>
                        </xs:attribute>
                        <xs:attribute name="Balance06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7" type="xs:decimal" use="optional">
                          <xs:annotation>
                            <xs:appinfo>
                              <xse:label xmlns:xse="http://schemas.docentric.com/xml-schema-extensions" xse:text="Balance 7" xse:refCode="@SYS76233"/>
                            </xs:appinfo>
                          </xs:annotation>
                        </xs:attribute>
                        <xs:attribute name="Balance07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Group" type="xs:string" use="optional">
                          <xs:annotation>
                            <xs:appinfo>
                              <xse:label xmlns:xse="http://schemas.docentric.com/xml-schema-extensions" xse:text="Customer group" xse:refCode="@SYS11904"/>
                            </xs:appinfo>
                          </xs:annotation>
                        </xs:attribute>
                        <xs:attribute name="Heading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10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1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2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2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5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6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7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8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9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Account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HeadingAgingBucketDescription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Date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HeadingNam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Voucher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SortOrder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ging report">
            <CustAgingReportTmp AccountNum="US-001" AccountNumUrl="https://usnconeboxax1aos.cloud.onebox.dynamics.com/?cmp=USMF&amp;prt=initial&amp;mi=display:CustTable&amp;q=AQAAAHNm4l3JT6ikAPoAN%2f%2fzuzANlILUc2biXclPqKQA%2bgA3%2f%2fO7MA2UgtQaXrrUQ3wWtO4I3pkKlllL%2f8JCBiflS0W6JNFA%2b2yZu3PZBiRgy2MF8CwYHHM0tZ79qwb8wHmDAOjlxhl91di7cgO%2bkxqRZmHJ4iobNA25BO2xlwjJWc8IFqWKSxv7t%2f236piGElPGpnOQbUL4C06dY%2boKW052znxC12wylflkQo9yRWd3aMjFuj6iBBqa2H%2bcAFoL9molJmffPX47ywFcKud4X5V8Jb0TYJmInfgV9hw81WZfpxQVN8f4T89s04h6Mm9RxNpigyfBFCjAyT86kBlj%2bTCYuzZERUvPhK%2bxg8C87NlN9%2fH3Lz%2bsmO%2bQDNUFKJhmmmgKfjfn0pJSEmKZA7CoDY2UuRuePJOV7p%2fq4kU%2bOpFW3%2fgVM62dtip3O7RI3JJ7tcpfYO270nHj93HS%2bSaG2kibqZAhhN2cAx%2frKcWuAjj5BbFosRa0joVhTlJCHFKqvI9h%2fMu3VMsIQfgi16CUVMwHlpJYQnj5Da8zATsq7OPMEZK9hQ2IH9kClLQqm4ht9aP2ZhDe2aWTpOFLKwDdq%2bMguPcMLtM4elRBnjEbmfA6KN2hMJju0UHetMQklMAzzHoKgj3GNu3yeR6EbRPo%2fE0tCzxTLYNufpG1Ve1zGxeEIBzYM5qTyZbSNej3mTqyX5zQILoCJTmmYb978Gnib4aqbrtBnbtYrTdI4dkyR8VBXjoNCbflo9vuka86rexVXE4%2fbMjOTs2oSGNUVjrKq%2b%2bzeSkKhmuuwI5Yw19yoYM8skDCCSdJNlhMAH2g81oMeW%2fQbvjrFc%2bMSYJkguBVuv5fsQUcxSLIgHNCk29ZCBl%2fbC3uJcBJbdu2sRI5VdmIHGB1YeKE8Zvjvm28" AsOfDate="Report date 8/7/2018, sorted by Transaction date" Balance="100.0000000000" Balance01="641.7500000000" Balance01Cur="641.7500000000" Balance02="641.7500000000" Balance02Cur="641.75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an Diego" SortOrder="1" Txt="Contoso Retail San Diego" Voucher=""/>
            <CustAgingReportTmp AccountNum="US-002" AccountNumUrl="https://usnconeboxax1aos.cloud.onebox.dynamics.com/?cmp=USMF&amp;prt=initial&amp;mi=display:CustTable&amp;q=AQAAAHNm4l3JT6ikAPoAN%2f%2fzuzANlILUc2biXclPqKQA%2bgA3%2f%2fO7MA2UgtRIZ7LGNCt2xDaIVKlwZ83zJJcKntcTAYEOvOl700gbCgMPTXwOYC7Ievhpvf1muWb5oh2ahHyVp9WEicVlCogOV2diI2YwLorDNKa0a8TgbFzM4zCkIsUowYRMiMMGDWpgcy2JQj%2fOUjby6AjdDVj9SEy0MTUfwIwQGptngmzfdsff7acYeLO5kq7rokkppJo5Tm8rkbSpFM5BzfuRUf12LiU8G2iesBJX6%2bjM%2bPCe4egF3TuwE1PgfxZPG84IkpVJ9%2br1IsLEehXAYw1rWslS50wZFgURvmc4QcscNSMMq7k1x7cumAceOSE2LLagQWevocZVW4uRRLit2IkW92n7NA0ozqgUTgnJPUO4hGFtFbgACe%2bMZrceNrTQy772XRBeTzDYCbdxmroP5VDgxg%2f1YG71CgBNdcAwDuW6umUjfvDkohkrkSD4FDJX2QUks0mEPWC%2fhv11FdkEkdsRmlkG2BOC00JngwAOYr67JFfe%2fF64fcsBmwj5GXFXNvmwftlZECoDFsJq9rzyJoWWVmkukKvmDDImy6%2fcsibOSbjnhlA1PN46wsF1MufqNOPCI94CYxOvy9kVtKVIt7mav99JaSZLVlZwWUrEl%2fmAJPguOE1mpl4X1Md492Y7i5UilghJznkaq39REqV0RTle2KwxGA2jaQ1lbDQToeaKiUfwRSJPOxzKfiTe5sV00xWYQSgxA62lnHs7Fs7Xye9DTnweIyrRSnpzJjeCxbF4N9gYryeblghlmiytmLrwW3F1boAfEL1YS2%2f04WrJb%2f7mab6t124aNspb%2bSuH2okqQwMOtPIZRAiBGTLXnhkS7YVIlFHH6bODovkBBdkw%2fcRYE4gf" AsOfDate="Report date 8/7/2018, sorted by Transaction date" Balance="100.0000000000" Balance01="0.0000000000" Balance01Cur="0.0000000000" Balance02="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" CustAccount="US-002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Los Angeles" SortOrder="2" Txt="Contoso Retail Los Angeles" Voucher=""/>
            <CustAgingReportTmp AccountNum="US-003" AccountNumUrl="https://usnconeboxax1aos.cloud.onebox.dynamics.com/?cmp=USMF&amp;prt=initial&amp;mi=display:CustTable&amp;q=AQAAAHNm4l3JT6ikAPoAN%2f%2fzuzANlILUc2biXclPqKQA%2bgA3%2f%2fO7MA2UgtQ53AT2QfUguMgy5zSat6xSBVNhvguS%2bx1LIuyeUjwJ8JiLZ3F9JZTZKam7aMpyV0SqOxT4b7C9Wm6r5ErYg%2bJLf7qQdbHwH4R4Ji7vFF87Ft3v4azlwUU%2b4%2b2fc4FrhI2z7H50Tok%2f1T4HN0ZiGUUiGfgevNCVK0KQP0IYNMaCEfevjkcVjpfOWf0Ds%2fEcddIw6JWvH%2b7c7pGTYvEnNsuLUdJnWZtfxXc%2bC4nVBLrlI%2fnyz1NRqpCzaCaeGsVFXQG%2fByJCLH1WCEHprATsbnRvQMNTISC%2f69jbm%2bBGLvn7X8f4MZBqkWK2lorQWlMAfoEHaQgZbKgjTd%2bUwr2PUfbtIaaO2eADSw1MfBDu8DtndL2tQ7WKNHkJOKz0UnB8JnI5b1GrFt2HOFYwjhXmuLse27BpYy4gg57%2f0d0R%2fe%2brqvoCZPtOSUj5bmVP5MWEz6H%2fBjC%2b%2bk2%2bjhu%2bcXWV1BmcX1XS%2bMQEr2cFvQtqJUFG%2fG7VP1UeSWmtNMtE9W%2fG6aYcsUiIFIrky5EolYf%2bm4%2bgN2Seh0Nr8qIaSA1qJAodCxc%2bgi5TUGtQ2HwqWk3DiYWbHGlykSS9cpnThY7an%2bpEQbJ387TlJ6ZaqoNgFkpCgNGGmH1S28EU%2bm2zg%2b10%2bmff2xUOFsXib32jopuvhy5r%2bndMTqbCaASOQlEgNDdNAGGJUQoAiOsuXEqVTzmbGgtP590zmJJKR0iijjlYLHpjJ4EAasuN956REijvwVyQ30%2bcMlWmxJk4gHTo%2fCb685WpUw6ORebvp7GwYh44Wd18orEnI7hShjMjF%2bpRZ65ea9W4WdUOp5UgPDeMLBZmEgRIH7ZthHqxM%2bdqPApVaO54" AsOfDate="Report date 8/7/2018, sorted by Transaction date" Balance="100.0000000000" Balance01="67834.1800000000" Balance01Cur="67834.1800000000" Balance02="67834.1800000000" Balance02Cur="67834.18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Forest Wholesales" SortOrder="3" Txt="Forest Wholesales" Voucher=""/>
            <CustAgingReportTmp AccountNum="US-004" AccountNumUrl="https://usnconeboxax1aos.cloud.onebox.dynamics.com/?cmp=USMF&amp;prt=initial&amp;mi=display:CustTable&amp;q=AQAAAHNm4l3JT6ikAPoAN%2f%2fzuzANlILUc2biXclPqKQA%2bgA3%2f%2fO7MA2UgtQvExCBqGLixUqBMHg65f%2fkZmx6DLrz8Ln4KtxccbunMgVWKii1kbO9X5kZeqw92lWo8TKYg56aR55mbqDmd62ZUcEwTogJmP38RNwN5x0jGVdKN3sNcaliTLF%2bZ2x8x7%2bzWowFAYmViMn1Zw3yK%2fc2PQTlL%2fdSTbbxyU5cuJMesfV9O9mJNrafNYfzOUZXzNDXN3t8v651vT%2boL674eZFxkQq0ZVV1prtfSfcpoX8iwjhW7HFfz4BLTRT0AGYQtkjAY53YTsr4giDK%2b%2fpAbGyaOaNfIfeYydj9hHWW7aEEoXsFIk23ETyxv1S43QkEdWj3N%2fEyrPhMxPy1crq3bb7GUoAbM91MpttVKw5380icFP8UWHGSn3cZ5GNSoj91TFzKV9LOO%2fxw58%2ftA%2f8uaVoHo94R1tlEFhQIK8ab2%2f8Ycqi%2bIEpMjUumz0NPDwWYhm6j1gebdFe7Qfi1DgiAI25JtJfZynPmA146kWpxgJl6EcYg03PnDSnRdxtQRrz3V%2fMyyK%2feVjXNkCjxOHC%2fX8hVRUW5P1qPYX5cWfnnrUKjC6pgl65VxhinIlKbL65SEYLQAT1npAPWXlYuq3xcwXu%2bhsRqy%2fBR7LCjSHL96fq6aOhkVANFn57HHR4kkJPzdS7bsNEPuihsgftTlTg%2blShShoVRpHzQWkSkMlvzpjyuZFaxktPrw%2fUoOdaplbv9fdAhT71zTrUft0oC9UPfQI431Ls7NKxOuD7r6tYXzzCqyflIJSek4tu%2fp6TW%2fyn3x%2fXgIDSVwRgIMMyEVCecbICGQHhiV%2bOvuZXdfNDEWSMqa86Hp1Bta9nmvRICkGCkvUukmXRN%2f%2fCEuFQdrM8FRtmB" AsOfDate="Report date 8/7/2018, sorted by Transaction date" Balance="100.0000000000" Balance01="1040.0000000000" Balance01Cur="1040.0000000000" Balance02="1040.0000000000" Balance02Cur="104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4" CustGroup="1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ave Wholesales" SortOrder="4" Txt="Cave Wholesales" Voucher=""/>
            <CustAgingReportTmp AccountNum="US-005" AccountNumUrl="https://usnconeboxax1aos.cloud.onebox.dynamics.com/?cmp=USMF&amp;prt=initial&amp;mi=display:CustTable&amp;q=AQAAAHNm4l3JT6ikAPoAN%2f%2fzuzANlILUc2biXclPqKQA%2bgA3%2f%2fO7MA2UgtRbBLanze8DDyyGDQcRgCJY%2bQGwg%2b3MCfF7Q3J7WomZ5sxbJ7%2fgAH1FFOVc5U48Y5wzR1Qpqx7%2fMzty47OqI2gvNvi0dWcBJI%2brM1gCikpOqjA9bjWRjaQfqSBkorY3V9TeXWN56JtBZOyTRCCeQdmdWEopAP2%2bp7dS2mfGIdhRF9DX6m7pbhmSGgFz60W2ExW%2f7Xd4RNyNpGpNot0GHCdqG1NyjuT%2by%2bA50nceAqIGkyWdZZtasUkok8xegmQxUeBg1GnWHqIILVG47B38iqvFEFX1A6H650hCCpxsvLpr6aV7Gwjem%2f5aGWdj64AOmgM99bDC5P8%2bfm4CdMKgDgXDTlgfrxa4%2baXHqevMSycyczh05ozGul8EXHWt27yPTG0ceTKCXj71QiSfzA2TpwaiTxnbxdW51mT0rkJhWGP9e3F%2fUXG2otyfx%2bgOVoVME2Ebm%2bcN8nkz3m75knO2HFgvGCy1%2bSGHbZ1RzMIJ3bx7Igw3SAZ7IlLi7UAFQmG1pqxEp0ZpcdsCDIwz85z3c4VVjT%2bs1E1x5%2bFHKWg3wNt%2beb70dI7uRQUYZDyLs60Yxd16luNief7mTn5nUzKkGrlyyvzDDsoo6ruEHubVy88IYbGkQIWTZjtsxxhgJtOKTVW26AdbKPO2lC6J%2fi%2bR38IQkNSleCDb9B0E80hwImpuu6bzqkmykUG5Hl%2bEM76b9nfP5ULm7Jw7TleuEnXdCCtropcNSkfO8XLhLpakqmugtlWhvskAKx7N8Ec0MHOSNIkoPho75LThtrxMxRt0wTHTw5I4FZVuBNbE8YkHzxP1syoZa%2bM5RB9AMNUCgcm5aCfPM6gnTC9ExtbMqu1UmNz5" AsOfDate="Report date 8/7/2018, sorted by Transaction date" Balance="100.0000000000" Balance01="0.0000000000" Balance01Cur="0.0000000000" Balance02="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" CustAccount="US-005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eattle" SortOrder="5" Txt="Contoso Retail Seattle" Voucher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ateTransactionDuedate" type="Enum">
                      <xs:annotation>
                        <xs:appinfo>
                          <xse:label xmlns:xse="http://schemas.docentric.com/xml-schema-extensions" xse:text="Criteria" xse:refCode="@SYS13128"/>
                        </xs:appinfo>
                      </xs:annotation>
                    </xs:element>
                    <xs:element name="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  <xs:element name="Period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</xs:choice>
                  <xs:attribute name="AgingBuckets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BalanceAsOfDate" type="xs:date" use="optional">
                    <xs:annotation>
                      <xs:appinfo>
                        <xse:label xmlns:xse="http://schemas.docentric.com/xml-schema-extensions" xse:text="Balance as of" xse:refCode="@SYS137399"/>
                      </xs:appinfo>
                    </xs:annotation>
                  </xs:attribute>
                  <xs:attribute name="Detailed" type="xs:boolean" use="optional">
                    <xs:annotation>
                      <xs:appinfo>
                        <xse:label xmlns:xse="http://schemas.docentric.com/xml-schema-extensions" xse:text="Details" xse:refCode="@SYS8811"/>
                      </xs:appinfo>
                    </xs:annotation>
                  </xs:attribute>
                  <xs:attribute name="ExcludeZeroBalanceCustomer" type="xs:boolean" use="optional">
                    <xs:annotation>
                      <xs:appinfo>
                        <xse:label xmlns:xse="http://schemas.docentric.com/xml-schema-extensions" xse:text="Exclude zero balance accounts" xse:refCode="@SYS344269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IncludeAmountCur" type="xs:boolean" use="optional">
                    <xs:annotation>
                      <xs:appinfo>
                        <xse:label xmlns:xse="http://schemas.docentric.com/xml-schema-extensions" xse:text="Include amounts in transaction currency" xse:refCode="@SYS344267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Payments" type="xs:boolean" use="optional">
                    <xs:annotation>
                      <xs:appinfo>
                        <xse:label xmlns:xse="http://schemas.docentric.com/xml-schema-extensions" xse:text="Payment positioning" xse:refCode="@SYS68577"/>
                      </xs:appinfo>
                    </xs:annotation>
                  </xs:attribute>
                  <xs:attribute name="PrintAgingBucketDescription" type="xs:boolean" use="optional">
                    <xs:annotation>
                      <xs:appinfo>
                        <xse:label xmlns:xse="http://schemas.docentric.com/xml-schema-extensions" xse:text="Print aging period description" xse:refCode="@SYS97360"/>
                      </xs:appinfo>
                    </xs:annotation>
                  </xs:attribute>
                  <xs:attribute name="PrintZeroOrNegative" type="xs:boolean" use="optional">
                    <xs:annotation>
                      <xs:appinfo>
                        <xse:label xmlns:xse="http://schemas.docentric.com/xml-schema-extensions" xse:text="Negative balance" xse:refCode="@SYS69732"/>
                      </xs:appinfo>
                    </xs:annotation>
                  </xs:attribute>
                  <xs:attribute name="ZeroDate" type="xs:date" use="optional">
                    <xs:annotation>
                      <xs:appinfo>
                        <xse:label xmlns:xse="http://schemas.docentric.com/xml-schema-extensions" xse:text="Aging as of" xse:refCode="@SYS13259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s="30_60_90_180" BalanceAsOfDate="2018-08-07" Detailed="false" ExcludeZeroBalanceCustomer="false" InclTransWithNoBillingClass="true" IncludeAmountCur="true" Interval="0" Payments="false" PrintAgingBucketDescription="true" PrintZeroOrNegative="true" ZeroDate="2015-08-07">
            <DateTransactionDuedate Value="0" Name="TransactionDate" Text="Transaction date"/>
            <Direction Value="0" Name="Forward" Text="Forward"/>
            <Period Value="1" Name="Month" Text="Month"/>
          </Parameters>
        </SampleXml>
      </PreviewData>
    </DataSource>
  </DataSources>
  <Elements xmlns="">
    <Element Type="If" Id="3604056090">
      <ValueBinding DataKind="2" Source="Parameters" Path="CustAgingReportTmp/@BillingClassification != &quot;No value selected&quot; and Parameters/@InclTransWithNoBillingClass = &quot;true&quot;" ResultDataType="System.Boolean"/>
    </Element>
    <Element Type="If" Id="3851817769">
      <ChildElements>
        <ElementRef Id="3598659336"/>
      </ChildElements>
      <ValueBinding DataKind="2" Source="MainData" Path="CustAgingReportTmp/@BillingClassification = &quot;No value selected&quot;" ResultDataType="System.Boolean"/>
    </Element>
    <Element Type="Field" Id="3598659336">
      <ValueBinding DataKind="2" Source="MainData" Path="CustAgingReportTmp/@BillingClassification" ResultDataType="System.String"/>
    </Element>
    <Element Type="Field" Id="1834254256">
      <VisualFormatOverrides>
        <VisualFormatOverride TargetWordObjectType="50" FormatProperty="600">
          <Binding DataKind="2" Source="MainData" Path="count(CustAgingReportTmp[1]/@Heading9) &gt; 0" ResultDataType="System.Boolean"/>
        </VisualFormatOverride>
      </VisualFormatOverrides>
      <ValueBinding DataKind="2" Source="MainData" Path="CustAgingReportTmp[1]/@HeadingAgingBucketDescription02" ResultDataType="System.String"/>
    </Element>
    <Element Type="Field" Id="963006648">
      <VisualFormatOverrides>
        <VisualFormatOverride TargetWordObjectType="50" FormatProperty="600">
          <Binding DataKind="2" Source="MainData" Path="count(CustAgingReportTmp[1]/@Heading10) &gt; 0" ResultDataType="System.Boolean"/>
        </VisualFormatOverride>
      </VisualFormatOverrides>
      <ValueBinding DataKind="2" Source="MainData" Path="CustAgingReportTmp[1]/@HeadingAgingBucketDescription03" ResultDataType="System.String"/>
    </Element>
    <Element Type="Field" Id="3143604097">
      <VisualFormatOverrides>
        <VisualFormatOverride TargetWordObjectType="50" FormatProperty="600">
          <Binding DataKind="2" Source="MainData" Path="count(CustAgingReportTmp[1]/@Heading11) &gt; 0" ResultDataType="System.Boolean"/>
        </VisualFormatOverride>
      </VisualFormatOverrides>
      <ValueBinding DataKind="2" Source="MainData" Path="CustAgingReportTmp[1]/@HeadingAgingBucketDescription04" ResultDataType="System.String"/>
    </Element>
    <Element Type="Field" Id="1974483531">
      <VisualFormatOverrides>
        <VisualFormatOverride TargetWordObjectType="50" FormatProperty="600">
          <Binding DataKind="2" Source="MainData" Path="count(CustAgingReportTmp[1]/@Heading12) &gt; 0" ResultDataType="System.Boolean"/>
        </VisualFormatOverride>
      </VisualFormatOverrides>
      <ValueBinding DataKind="2" Source="MainData" Path="CustAgingReportTmp[1]/@HeadingAgingBucketDescription05" ResultDataType="System.String"/>
    </Element>
    <Element Type="Field" Id="1477414310">
      <VisualFormatOverrides>
        <VisualFormatOverride TargetWordObjectType="50" FormatProperty="600">
          <Binding DataKind="2" Source="MainData" Path="count(CustAgingReportTmp[1]/@Heading13) &gt; 0" ResultDataType="System.Boolean"/>
        </VisualFormatOverride>
      </VisualFormatOverrides>
      <ValueBinding DataKind="2" Source="MainData" Path="CustAgingReportTmp[1]/@HeadingAgingBucketDescription06" ResultDataType="System.String"/>
    </Element>
    <Element Type="Field" Id="3549631369">
      <VisualFormatOverrides>
        <VisualFormatOverride TargetWordObjectType="50" FormatProperty="600">
          <Binding DataKind="2" Source="MainData" Path="count(CustAgingReportTmp[1]/@Heading14) &gt; 0" ResultDataType="System.Boolean"/>
        </VisualFormatOverride>
      </VisualFormatOverrides>
      <ValueBinding DataKind="2" Source="MainData" Path="CustAgingReportTmp[1]/@HeadingAgingBucketDescription07" ResultDataType="System.String"/>
    </Element>
    <Element Type="Field" Id="4008070742">
      <ValueBinding DataKind="2" Source="MainData" Path="CustAgingReportTmp[1]/@Heading1" ResultDataType="System.String"/>
    </Element>
    <Element Type="Field" Id="4054243516" FormatString="d">
      <ValueBinding DataKind="2" Source="MainData" Path="iif(data-source(&quot;Parameters&quot;)/@AgingBuckets != &quot;&quot;, CustAgingReportTmp[1]/@Heading2DateValue, CustAgingReportTmp[1]/@Heading2)" ResultDataType="System.DateTime"/>
    </Element>
    <Element Type="Field" Id="2171202617" FormatString="d">
      <ValueBinding DataKind="2" Source="MainData" Path="CustAgingReportTmp[1]/@Heading3" ResultDataType="System.DateTime"/>
    </Element>
    <Element Type="Field" Id="3142215752" FormatString="d">
      <ValueBinding DataKind="2" Source="MainData" Path="CustAgingReportTmp[1]/@Heading4" ResultDataType="System.DateTime"/>
    </Element>
    <Element Type="Field" Id="3399307605" FormatString="d">
      <ValueBinding DataKind="2" Source="MainData" Path="CustAgingReportTmp[1]/@Heading5" ResultDataType="System.DateTime"/>
    </Element>
    <Element Type="Field" Id="713004314" FormatString="d">
      <ValueBinding DataKind="2" Source="MainData" Path="CustAgingReportTmp[1]/@Heading6" ResultDataType="System.DateTime"/>
    </Element>
    <Element Type="Field" Id="3993578805" FormatString="d">
      <ValueBinding DataKind="2" Source="MainData" Path="iif(data-source(&quot;Parameters&quot;)/@AgingBuckets != &quot;&quot;, CustAgingReportTmp[1]/@Heading7DateValue, CustAgingReportTmp[1]/@Heading7)" ResultDataType="System.DateTime"/>
    </Element>
    <Element Type="Field" Id="2201511504">
      <ValueBinding DataKind="2" Source="MainData" Path="CustAgingReportTmp[1]/@HeadingAccount" ResultDataType="System.String"/>
    </Element>
    <Element Type="Field" Id="4263622391">
      <ValueBinding DataKind="2" Source="MainData" Path="CustAgingReportTmp[1]/@HeadingName" ResultDataType="System.String"/>
    </Element>
    <Element Type="Field" Id="2591649881" FormatString="d">
      <ValueBinding DataKind="2" Source="MainData" Path="CustAgingReportTmp[1]/@Heading8" ResultDataType="System.DateTime"/>
    </Element>
    <Element Type="Field" Id="2253584" FormatString="d">
      <ValueBinding DataKind="2" Source="MainData" Path="CustAgingReportTmp[1]/@Heading9" ResultDataType="System.DateTime"/>
    </Element>
    <Element Type="Field" Id="2792309283" FormatString="d">
      <ValueBinding DataKind="2" Source="MainData" Path="CustAgingReportTmp[1]/@Heading10" ResultDataType="System.DateTime"/>
    </Element>
    <Element Type="Field" Id="3441635553" FormatString="d">
      <ValueBinding DataKind="2" Source="MainData" Path="CustAgingReportTmp[1]/@Heading11" ResultDataType="System.DateTime"/>
    </Element>
    <Element Type="Field" Id="1590808142" FormatString="d">
      <ValueBinding DataKind="2" Source="MainData" Path="CustAgingReportTmp[1]/@Heading12" ResultDataType="System.DateTime"/>
    </Element>
    <Element Type="Field" Id="2005003150" FormatString="d">
      <ValueBinding DataKind="2" Source="MainData" Path="CustAgingReportTmp[1]/@Heading13" ResultDataType="System.DateTime"/>
    </Element>
    <Element Type="Field" Id="4158936872" FormatString="d">
      <ValueBinding DataKind="2" Source="MainData" Path="CustAgingReportTmp[1]/@Heading14" ResultDataType="System.DateTime"/>
    </Element>
    <Element Type="Group" Id="1035012921">
      <ChildElements>
        <ElementRef Id="1918814546"/>
        <ElementRef Id="2161659029"/>
        <ElementRef Id="1443500798"/>
        <ElementRef Id="321790010"/>
        <ElementRef Id="1861080281"/>
        <ElementRef Id="4062032108"/>
        <ElementRef Id="3909859939"/>
        <ElementRef Id="2028905162"/>
        <ElementRef Id="3474080344"/>
        <ElementRef Id="2884052536"/>
        <ElementRef Id="3092027424"/>
      </ChildElements>
      <ValueBinding DataKind="2" Source="MainData" Path="CustAgingReportTmp"/>
      <SortDescriptors/>
      <GroupByBinding DataKind="2" Path="@CustAccount" ResultDataType="System.String"/>
    </Element>
    <Element Type="Hyperlink" Id="1918814546">
      <ChildElements>
        <ElementRef Id="3007619294"/>
      </ChildElements>
      <ValueBinding DataKind="2" Source="." Path="CustAgingReportTmp/@AccountNumUrl" ResultDataType="System.String"/>
    </Element>
    <Element Type="Field" Id="3007619294">
      <ValueBinding DataKind="2" Source="." Path="CustAgingReportTmp/@CustAccount" ResultDataType="System.String"/>
    </Element>
    <Element Type="Field" Id="2161659029">
      <ValueBinding DataKind="2" Source="." Path="CustAgingReportTmp/@Name" ResultDataType="System.String"/>
    </Element>
    <Element Type="Field" Id="1443500798">
      <ValueBinding DataKind="2" Source="." Path="CustAgingReportTmp/@CustGroup" ResultDataType="System.String"/>
    </Element>
    <Element Type="Group" Id="321790010">
      <ChildElements>
        <ElementRef Id="3637974377"/>
        <ElementRef Id="3807184716"/>
        <ElementRef Id="1878666050"/>
        <ElementRef Id="3328314454"/>
        <ElementRef Id="999847312"/>
        <ElementRef Id="53288918"/>
        <ElementRef Id="1008792871"/>
        <ElementRef Id="497154223"/>
      </ChildElements>
      <ValueBinding DataKind="2" Source="." Path="CustAgingReportTmp"/>
      <SortDescriptors/>
      <GroupByBinding DataKind="2" Path="@Currency" ResultDataType="System.String"/>
    </Element>
    <Element Type="Field" Id="3637974377">
      <ValueBinding DataKind="2" Source="." Path="CustAgingReportTmp/@Currency" ResultDataType="System.String"/>
    </Element>
    <Element Type="Field" Id="3807184716" FormatString="n2">
      <ValueBinding DataKind="2" Source="." Path="sum(CustAgingReportTmp/@Balance01Cur)" ResultDataType="System.Double"/>
    </Element>
    <Element Type="Field" Id="1878666050" FormatString="n2">
      <ValueBinding DataKind="2" Source="." Path="sum(CustAgingReportTmp/@Balance02Cur)" ResultDataType="System.Double"/>
    </Element>
    <Element Type="Field" Id="3328314454" FormatString="n2">
      <ValueBinding DataKind="2" Source="." Path="sum(CustAgingReportTmp/@Balance03Cur)" ResultDataType="System.Double"/>
    </Element>
    <Element Type="Field" Id="999847312" FormatString="n2">
      <ValueBinding DataKind="2" Source="." Path="sum(CustAgingReportTmp/@Balance04Cur)" ResultDataType="System.Double"/>
    </Element>
    <Element Type="Field" Id="53288918" FormatString="n2">
      <ValueBinding DataKind="2" Source="." Path="sum(CustAgingReportTmp/@Balance05Cur)" ResultDataType="System.Double"/>
    </Element>
    <Element Type="Field" Id="1008792871" FormatString="n2">
      <ValueBinding DataKind="2" Source="." Path="sum(CustAgingReportTmp/@Balance06Cur)" ResultDataType="System.Double"/>
    </Element>
    <Element Type="Field" Id="497154223" FormatString="n2">
      <ValueBinding DataKind="2" Source="." Path="sum(CustAgingReportTmp/@Balance07Cur)" ResultDataType="System.Double"/>
    </Element>
    <Element Type="Field" Id="1861080281" FormatString="n2">
      <ValueBinding DataKind="2" Source="." Path="sum(CustAgingReportTmp/@Balance01)" ResultDataType="System.Double"/>
    </Element>
    <Element Type="Field" Id="4062032108" FormatString="n2">
      <ValueBinding DataKind="2" Source="." Path="sum(CustAgingReportTmp/@Balance02)" ResultDataType="System.Double"/>
    </Element>
    <Element Type="Field" Id="3909859939" FormatString="n2">
      <ValueBinding DataKind="2" Source="." Path="sum(CustAgingReportTmp/@Balance03)" ResultDataType="System.Double"/>
    </Element>
    <Element Type="Field" Id="2028905162" FormatString="n2">
      <ValueBinding DataKind="2" Source="." Path="sum(CustAgingReportTmp/@Balance04)" ResultDataType="System.Double"/>
    </Element>
    <Element Type="Field" Id="3474080344" FormatString="n2">
      <ValueBinding DataKind="2" Source="." Path="sum(CustAgingReportTmp/@Balance05)" ResultDataType="System.Double"/>
    </Element>
    <Element Type="Field" Id="2884052536" FormatString="n2">
      <ValueBinding DataKind="2" Source="." Path="sum(CustAgingReportTmp/@Balance06)" ResultDataType="System.Double"/>
    </Element>
    <Element Type="Field" Id="3092027424" FormatString="n2">
      <ValueBinding DataKind="2" Source="." Path="sum(CustAgingReportTmp/@Balance07)" ResultDataType="System.Double"/>
    </Element>
    <Element Type="Field" Id="3852355250" FormatString="n2">
      <ValueBinding DataKind="2" Source="MainData" Path="sum(CustAgingReportTmp/@Balance01)" ResultDataType="System.Double"/>
    </Element>
    <Element Type="Field" Id="1177922572" FormatString="n2">
      <ValueBinding DataKind="2" Source="MainData" Path="sum(CustAgingReportTmp/@Balance02)" ResultDataType="System.Double"/>
    </Element>
    <Element Type="Field" Id="2247214356" FormatString="n2">
      <ValueBinding DataKind="2" Source="MainData" Path="sum(CustAgingReportTmp/@Balance03)" ResultDataType="System.Double"/>
    </Element>
    <Element Type="Field" Id="447125406" FormatString="n2">
      <ValueBinding DataKind="2" Source="MainData" Path="sum(CustAgingReportTmp/@Balance04)" ResultDataType="System.Double"/>
    </Element>
    <Element Type="Field" Id="3873015127" FormatString="n2">
      <ValueBinding DataKind="2" Source="MainData" Path="sum(CustAgingReportTmp/@Balance05)" ResultDataType="System.Double"/>
    </Element>
    <Element Type="Field" Id="2365935927" FormatString="n2">
      <ValueBinding DataKind="2" Source="MainData" Path="sum(CustAgingReportTmp/@Balance06)" ResultDataType="System.Double"/>
    </Element>
    <Element Type="Field" Id="1470168295" FormatString="n2">
      <ValueBinding DataKind="2" Source="MainData" Path="sum(CustAgingReportTmp/@Balance07)" ResultDataType="System.Double"/>
    </Element>
    <Element Type="Field" Id="4155391176" FormatString="p">
      <ValueBinding DataKind="2" Source="MainData" Path="CustAgingReportTmp[1]/@Balance div 100" ResultDataType="System.Double"/>
    </Element>
    <Element Type="Field" Id="3214682291" FormatString="p">
      <ValueBinding DataKind="2" Source="MainData" Path="iif(sum(CustAgingReportTmp/@Balance01) != 0, (sum(CustAgingReportTmp/@Balance02) div sum(CustAgingReportTmp/@Balance01)), 0)" ResultDataType="System.Double"/>
    </Element>
    <Element Type="Field" Id="1200742584" FormatString="p">
      <ValueBinding DataKind="2" Source="MainData" Path="iif(sum(CustAgingReportTmp/@Balance01) != 0, (sum(CustAgingReportTmp/@Balance03) div sum(CustAgingReportTmp/@Balance01)), 0)" ResultDataType="System.Double"/>
    </Element>
    <Element Type="Field" Id="3823748709" FormatString="p">
      <ValueBinding DataKind="2" Source="MainData" Path="iif(sum(CustAgingReportTmp/@Balance01) != 0, sum(CustAgingReportTmp/@Balance04) div sum(CustAgingReportTmp/@Balance01), 0)" ResultDataType="System.Double"/>
    </Element>
    <Element Type="Field" Id="3013553982" FormatString="p">
      <ValueBinding DataKind="2" Source="MainData" Path="iif(sum(CustAgingReportTmp/@Balance01) != 0, (sum(CustAgingReportTmp/@Balance05) div sum(CustAgingReportTmp/@Balance01)) * 100, 0)" ResultDataType="System.Double"/>
    </Element>
    <Element Type="Field" Id="73558449" FormatString="p">
      <ValueBinding DataKind="2" Source="MainData" Path="iif(sum(CustAgingReportTmp/@Balance01) != 0, (sum(CustAgingReportTmp/@Balance06) div sum(CustAgingReportTmp/@Balance01)), 0)" ResultDataType="System.Double"/>
    </Element>
    <Element Type="Field" Id="4081462589" FormatString="p">
      <ValueBinding DataKind="2" Source="MainData" Path="iif(sum(CustAgingReportTmp/@Balance01) != 0, (sum(CustAgingReportTmp/@Balance07) div sum(CustAgingReportTmp/@Balance01)), 0)" ResultDataType="System.Double"/>
    </Element>
    <Element Type="Field" Id="584804501">
      <ValueBinding DataKind="2" Source="GeneralData" Path="CurrentCompany/@Name" ResultDataType="System.String"/>
    </Element>
    <Element Type="Field" Id="479817130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3507B7DB-2102-43F1-A2B6-4DF0F8546CC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DCS</cp:lastModifiedBy>
  <cp:revision>48</cp:revision>
  <dcterms:created xsi:type="dcterms:W3CDTF">2016-11-25T11:22:00Z</dcterms:created>
  <dcterms:modified xsi:type="dcterms:W3CDTF">2018-08-09T08:00:00Z</dcterms:modified>
</cp:coreProperties>
</file>